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20" w:rsidRDefault="00883820" w:rsidP="00883820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:rsidR="00A723D5" w:rsidRDefault="00A723D5" w:rsidP="00883820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:rsidR="00A723D5" w:rsidRDefault="00A723D5" w:rsidP="00883820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:rsidR="00CE4D87" w:rsidRPr="00AD5EF9" w:rsidRDefault="00CE4D87" w:rsidP="0088382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83820" w:rsidRPr="00AD5EF9" w:rsidRDefault="00883820" w:rsidP="008838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D5EF9">
        <w:rPr>
          <w:rFonts w:ascii="Arial" w:hAnsi="Arial" w:cs="Arial"/>
          <w:sz w:val="24"/>
          <w:szCs w:val="24"/>
        </w:rPr>
        <w:t>Врз основа на член 36 став 1 точка 15, член 62 став 1 од Законот за локална</w:t>
      </w:r>
      <w:r w:rsidR="00CC1943" w:rsidRPr="00AD5EF9">
        <w:rPr>
          <w:rFonts w:ascii="Arial" w:hAnsi="Arial" w:cs="Arial"/>
          <w:sz w:val="24"/>
          <w:szCs w:val="24"/>
        </w:rPr>
        <w:t>та</w:t>
      </w:r>
      <w:r w:rsidRPr="00AD5EF9">
        <w:rPr>
          <w:rFonts w:ascii="Arial" w:hAnsi="Arial" w:cs="Arial"/>
          <w:sz w:val="24"/>
          <w:szCs w:val="24"/>
        </w:rPr>
        <w:t xml:space="preserve"> самоуправа (Сл.Весник на Р.М. бр.05/2002)</w:t>
      </w:r>
      <w:r w:rsidR="00CC1943" w:rsidRPr="00AD5EF9">
        <w:rPr>
          <w:rFonts w:ascii="Arial" w:hAnsi="Arial" w:cs="Arial"/>
          <w:sz w:val="24"/>
          <w:szCs w:val="24"/>
        </w:rPr>
        <w:t>,</w:t>
      </w:r>
      <w:r w:rsidRPr="00AD5EF9">
        <w:rPr>
          <w:rFonts w:ascii="Arial" w:hAnsi="Arial" w:cs="Arial"/>
          <w:sz w:val="24"/>
          <w:szCs w:val="24"/>
        </w:rPr>
        <w:t xml:space="preserve"> советот на општина Вевчани на </w:t>
      </w:r>
      <w:r w:rsidR="00076009">
        <w:rPr>
          <w:rFonts w:ascii="Arial" w:hAnsi="Arial" w:cs="Arial"/>
          <w:sz w:val="24"/>
          <w:szCs w:val="24"/>
        </w:rPr>
        <w:t>вонредната</w:t>
      </w:r>
      <w:r w:rsidR="006C1952" w:rsidRPr="00AD5EF9">
        <w:rPr>
          <w:rFonts w:ascii="Arial" w:hAnsi="Arial" w:cs="Arial"/>
          <w:sz w:val="24"/>
          <w:szCs w:val="24"/>
        </w:rPr>
        <w:t xml:space="preserve"> </w:t>
      </w:r>
      <w:r w:rsidR="00CC1943" w:rsidRPr="00AD5EF9">
        <w:rPr>
          <w:rFonts w:ascii="Arial" w:hAnsi="Arial" w:cs="Arial"/>
          <w:sz w:val="24"/>
          <w:szCs w:val="24"/>
        </w:rPr>
        <w:t>седница</w:t>
      </w:r>
      <w:r w:rsidRPr="00AD5EF9">
        <w:rPr>
          <w:rFonts w:ascii="Arial" w:hAnsi="Arial" w:cs="Arial"/>
          <w:sz w:val="24"/>
          <w:szCs w:val="24"/>
        </w:rPr>
        <w:t xml:space="preserve"> одржана на ден </w:t>
      </w:r>
      <w:r w:rsidR="00076009">
        <w:rPr>
          <w:rFonts w:ascii="Arial" w:hAnsi="Arial" w:cs="Arial"/>
          <w:sz w:val="24"/>
          <w:szCs w:val="24"/>
        </w:rPr>
        <w:t>15</w:t>
      </w:r>
      <w:r w:rsidR="00955127" w:rsidRPr="00AD5EF9">
        <w:rPr>
          <w:rFonts w:ascii="Arial" w:hAnsi="Arial" w:cs="Arial"/>
          <w:sz w:val="24"/>
          <w:szCs w:val="24"/>
        </w:rPr>
        <w:t>.11.2021</w:t>
      </w:r>
      <w:r w:rsidR="00000CED" w:rsidRPr="00AD5EF9">
        <w:rPr>
          <w:rFonts w:ascii="Arial" w:hAnsi="Arial" w:cs="Arial"/>
          <w:sz w:val="24"/>
          <w:szCs w:val="24"/>
        </w:rPr>
        <w:t xml:space="preserve"> </w:t>
      </w:r>
      <w:r w:rsidRPr="00AD5EF9">
        <w:rPr>
          <w:rFonts w:ascii="Arial" w:hAnsi="Arial" w:cs="Arial"/>
          <w:sz w:val="24"/>
          <w:szCs w:val="24"/>
        </w:rPr>
        <w:t xml:space="preserve">година донесе: </w:t>
      </w:r>
    </w:p>
    <w:p w:rsidR="00883820" w:rsidRPr="00AD5EF9" w:rsidRDefault="00883820" w:rsidP="00883820">
      <w:pPr>
        <w:jc w:val="both"/>
        <w:rPr>
          <w:rFonts w:ascii="Arial" w:hAnsi="Arial" w:cs="Arial"/>
          <w:sz w:val="24"/>
          <w:szCs w:val="24"/>
        </w:rPr>
      </w:pPr>
    </w:p>
    <w:p w:rsidR="00883820" w:rsidRPr="00AD5EF9" w:rsidRDefault="00883820" w:rsidP="00883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5EF9">
        <w:rPr>
          <w:rFonts w:ascii="Arial" w:hAnsi="Arial" w:cs="Arial"/>
          <w:b/>
          <w:sz w:val="24"/>
          <w:szCs w:val="24"/>
        </w:rPr>
        <w:t xml:space="preserve">О Д Л У К А </w:t>
      </w:r>
    </w:p>
    <w:p w:rsidR="00883820" w:rsidRPr="00AD5EF9" w:rsidRDefault="00883820" w:rsidP="00883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5EF9">
        <w:rPr>
          <w:rFonts w:ascii="Arial" w:hAnsi="Arial" w:cs="Arial"/>
          <w:b/>
          <w:sz w:val="24"/>
          <w:szCs w:val="24"/>
        </w:rPr>
        <w:t xml:space="preserve">за усвојување на Програмата за зимско одржување на улици и патишта во општина </w:t>
      </w:r>
      <w:r w:rsidR="00955127" w:rsidRPr="00AD5EF9">
        <w:rPr>
          <w:rFonts w:ascii="Arial" w:hAnsi="Arial" w:cs="Arial"/>
          <w:b/>
          <w:sz w:val="24"/>
          <w:szCs w:val="24"/>
        </w:rPr>
        <w:t>Вевчани за сезона 2021/2022</w:t>
      </w:r>
      <w:r w:rsidRPr="00AD5EF9">
        <w:rPr>
          <w:rFonts w:ascii="Arial" w:hAnsi="Arial" w:cs="Arial"/>
          <w:b/>
          <w:sz w:val="24"/>
          <w:szCs w:val="24"/>
        </w:rPr>
        <w:t xml:space="preserve"> година</w:t>
      </w:r>
    </w:p>
    <w:p w:rsidR="00883820" w:rsidRPr="00AD5EF9" w:rsidRDefault="00883820" w:rsidP="00883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3820" w:rsidRPr="00AD5EF9" w:rsidRDefault="00883820" w:rsidP="00883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3820" w:rsidRPr="00AD5EF9" w:rsidRDefault="00883820" w:rsidP="00883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5EF9">
        <w:rPr>
          <w:rFonts w:ascii="Arial" w:hAnsi="Arial" w:cs="Arial"/>
          <w:b/>
          <w:sz w:val="24"/>
          <w:szCs w:val="24"/>
        </w:rPr>
        <w:t>Член 1</w:t>
      </w:r>
    </w:p>
    <w:p w:rsidR="00F15D45" w:rsidRPr="00AD5EF9" w:rsidRDefault="00F15D45" w:rsidP="00883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3820" w:rsidRPr="00AD5EF9" w:rsidRDefault="00883820" w:rsidP="008838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D5EF9">
        <w:rPr>
          <w:rFonts w:ascii="Arial" w:hAnsi="Arial" w:cs="Arial"/>
          <w:sz w:val="24"/>
          <w:szCs w:val="24"/>
        </w:rPr>
        <w:t>Советот на општина Вевчани ја усвои Програмата за зимско одржување на улици и патишта во општи</w:t>
      </w:r>
      <w:r w:rsidR="00955127" w:rsidRPr="00AD5EF9">
        <w:rPr>
          <w:rFonts w:ascii="Arial" w:hAnsi="Arial" w:cs="Arial"/>
          <w:sz w:val="24"/>
          <w:szCs w:val="24"/>
        </w:rPr>
        <w:t>на Вевчани за сезона 2021/2022</w:t>
      </w:r>
      <w:r w:rsidRPr="00AD5EF9">
        <w:rPr>
          <w:rFonts w:ascii="Arial" w:hAnsi="Arial" w:cs="Arial"/>
          <w:sz w:val="24"/>
          <w:szCs w:val="24"/>
        </w:rPr>
        <w:t xml:space="preserve"> година. </w:t>
      </w:r>
    </w:p>
    <w:p w:rsidR="00883820" w:rsidRPr="00AD5EF9" w:rsidRDefault="00883820">
      <w:pPr>
        <w:rPr>
          <w:rFonts w:ascii="Arial" w:hAnsi="Arial" w:cs="Arial"/>
          <w:sz w:val="24"/>
          <w:szCs w:val="24"/>
        </w:rPr>
      </w:pPr>
    </w:p>
    <w:p w:rsidR="00883820" w:rsidRPr="00AD5EF9" w:rsidRDefault="00883820" w:rsidP="00883820">
      <w:pPr>
        <w:jc w:val="center"/>
        <w:rPr>
          <w:rFonts w:ascii="Arial" w:hAnsi="Arial" w:cs="Arial"/>
          <w:b/>
          <w:sz w:val="24"/>
          <w:szCs w:val="24"/>
        </w:rPr>
      </w:pPr>
      <w:r w:rsidRPr="00AD5EF9">
        <w:rPr>
          <w:rFonts w:ascii="Arial" w:hAnsi="Arial" w:cs="Arial"/>
          <w:b/>
          <w:sz w:val="24"/>
          <w:szCs w:val="24"/>
        </w:rPr>
        <w:t>Член 2</w:t>
      </w:r>
    </w:p>
    <w:p w:rsidR="00883820" w:rsidRPr="00AD5EF9" w:rsidRDefault="00883820" w:rsidP="008838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D5EF9">
        <w:rPr>
          <w:rFonts w:ascii="Arial" w:hAnsi="Arial" w:cs="Arial"/>
          <w:sz w:val="24"/>
          <w:szCs w:val="24"/>
        </w:rPr>
        <w:t xml:space="preserve">Програмата за зимско одржување на улици и патишта во општина </w:t>
      </w:r>
      <w:r w:rsidR="00955127" w:rsidRPr="00AD5EF9">
        <w:rPr>
          <w:rFonts w:ascii="Arial" w:hAnsi="Arial" w:cs="Arial"/>
          <w:sz w:val="24"/>
          <w:szCs w:val="24"/>
        </w:rPr>
        <w:t>Вевчани за сезона 2021/2022</w:t>
      </w:r>
      <w:r w:rsidRPr="00AD5EF9">
        <w:rPr>
          <w:rFonts w:ascii="Arial" w:hAnsi="Arial" w:cs="Arial"/>
          <w:sz w:val="24"/>
          <w:szCs w:val="24"/>
        </w:rPr>
        <w:t xml:space="preserve"> година е составен дел од оваа одлука. </w:t>
      </w:r>
    </w:p>
    <w:p w:rsidR="00883820" w:rsidRPr="00AD5EF9" w:rsidRDefault="00883820">
      <w:pPr>
        <w:rPr>
          <w:rFonts w:ascii="Arial" w:hAnsi="Arial" w:cs="Arial"/>
          <w:sz w:val="24"/>
          <w:szCs w:val="24"/>
        </w:rPr>
      </w:pPr>
    </w:p>
    <w:p w:rsidR="00883820" w:rsidRPr="00AD5EF9" w:rsidRDefault="00883820" w:rsidP="00883820">
      <w:pPr>
        <w:jc w:val="center"/>
        <w:rPr>
          <w:rFonts w:ascii="Arial" w:hAnsi="Arial" w:cs="Arial"/>
          <w:b/>
          <w:sz w:val="24"/>
          <w:szCs w:val="24"/>
        </w:rPr>
      </w:pPr>
      <w:r w:rsidRPr="00AD5EF9">
        <w:rPr>
          <w:rFonts w:ascii="Arial" w:hAnsi="Arial" w:cs="Arial"/>
          <w:b/>
          <w:sz w:val="24"/>
          <w:szCs w:val="24"/>
        </w:rPr>
        <w:t>Член 3</w:t>
      </w:r>
    </w:p>
    <w:p w:rsidR="005B60C4" w:rsidRPr="00AD5EF9" w:rsidRDefault="00A723D5" w:rsidP="008838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D5EF9">
        <w:rPr>
          <w:rFonts w:ascii="Arial" w:hAnsi="Arial" w:cs="Arial"/>
          <w:sz w:val="24"/>
          <w:szCs w:val="24"/>
        </w:rPr>
        <w:t xml:space="preserve">Одлуката стапува во сила </w:t>
      </w:r>
      <w:r w:rsidR="00883820" w:rsidRPr="00AD5EF9">
        <w:rPr>
          <w:rFonts w:ascii="Arial" w:hAnsi="Arial" w:cs="Arial"/>
          <w:sz w:val="24"/>
          <w:szCs w:val="24"/>
        </w:rPr>
        <w:t xml:space="preserve">од денот на објавување во </w:t>
      </w:r>
      <w:r w:rsidR="00955127" w:rsidRPr="00AD5EF9">
        <w:rPr>
          <w:rFonts w:ascii="Arial" w:hAnsi="Arial" w:cs="Arial"/>
          <w:sz w:val="24"/>
          <w:szCs w:val="24"/>
        </w:rPr>
        <w:t>„</w:t>
      </w:r>
      <w:r w:rsidR="00883820" w:rsidRPr="00AD5EF9">
        <w:rPr>
          <w:rFonts w:ascii="Arial" w:hAnsi="Arial" w:cs="Arial"/>
          <w:sz w:val="24"/>
          <w:szCs w:val="24"/>
        </w:rPr>
        <w:t>Сл.Гласник на општина Вевчани</w:t>
      </w:r>
      <w:r w:rsidR="00955127" w:rsidRPr="00AD5EF9">
        <w:rPr>
          <w:rFonts w:ascii="Arial" w:hAnsi="Arial" w:cs="Arial"/>
          <w:sz w:val="24"/>
          <w:szCs w:val="24"/>
        </w:rPr>
        <w:t>“</w:t>
      </w:r>
      <w:r w:rsidR="00883820" w:rsidRPr="00AD5EF9">
        <w:rPr>
          <w:rFonts w:ascii="Arial" w:hAnsi="Arial" w:cs="Arial"/>
          <w:sz w:val="24"/>
          <w:szCs w:val="24"/>
        </w:rPr>
        <w:t>.</w:t>
      </w:r>
    </w:p>
    <w:p w:rsidR="00883820" w:rsidRPr="00AD5EF9" w:rsidRDefault="00883820" w:rsidP="0088382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83820" w:rsidRPr="00AD5EF9" w:rsidRDefault="00883820" w:rsidP="0088382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83820" w:rsidRPr="00AD5EF9" w:rsidRDefault="00883820" w:rsidP="00883820">
      <w:pPr>
        <w:spacing w:after="0"/>
        <w:ind w:firstLine="720"/>
        <w:jc w:val="right"/>
        <w:rPr>
          <w:rFonts w:ascii="Arial" w:hAnsi="Arial" w:cs="Arial"/>
          <w:b/>
          <w:sz w:val="24"/>
          <w:szCs w:val="24"/>
        </w:rPr>
      </w:pPr>
      <w:r w:rsidRPr="00AD5EF9">
        <w:rPr>
          <w:rFonts w:ascii="Arial" w:hAnsi="Arial" w:cs="Arial"/>
          <w:b/>
          <w:sz w:val="24"/>
          <w:szCs w:val="24"/>
        </w:rPr>
        <w:t>СОВЕТ НА ОПШТИНА ВЕВЧАНИ</w:t>
      </w:r>
    </w:p>
    <w:p w:rsidR="00883820" w:rsidRPr="00AD5EF9" w:rsidRDefault="00883820" w:rsidP="00883820">
      <w:pPr>
        <w:spacing w:after="0"/>
        <w:ind w:left="2160" w:firstLine="720"/>
        <w:jc w:val="center"/>
        <w:rPr>
          <w:rFonts w:ascii="Arial" w:hAnsi="Arial" w:cs="Arial"/>
          <w:b/>
          <w:sz w:val="24"/>
          <w:szCs w:val="24"/>
        </w:rPr>
      </w:pPr>
      <w:r w:rsidRPr="00AD5EF9">
        <w:rPr>
          <w:rFonts w:ascii="Arial" w:hAnsi="Arial" w:cs="Arial"/>
          <w:b/>
          <w:sz w:val="24"/>
          <w:szCs w:val="24"/>
        </w:rPr>
        <w:t xml:space="preserve">                </w:t>
      </w:r>
      <w:r w:rsidR="00AD5EF9">
        <w:rPr>
          <w:rFonts w:ascii="Arial" w:hAnsi="Arial" w:cs="Arial"/>
          <w:b/>
          <w:sz w:val="24"/>
          <w:szCs w:val="24"/>
        </w:rPr>
        <w:t xml:space="preserve">                    </w:t>
      </w:r>
      <w:r w:rsidRPr="00AD5EF9">
        <w:rPr>
          <w:rFonts w:ascii="Arial" w:hAnsi="Arial" w:cs="Arial"/>
          <w:b/>
          <w:sz w:val="24"/>
          <w:szCs w:val="24"/>
        </w:rPr>
        <w:t>Претседател,</w:t>
      </w:r>
    </w:p>
    <w:p w:rsidR="00883820" w:rsidRPr="00AD5EF9" w:rsidRDefault="00883820" w:rsidP="00883820">
      <w:pPr>
        <w:spacing w:after="0"/>
        <w:ind w:left="2160" w:firstLine="720"/>
        <w:jc w:val="center"/>
        <w:rPr>
          <w:rFonts w:ascii="Arial" w:hAnsi="Arial" w:cs="Arial"/>
          <w:b/>
          <w:sz w:val="24"/>
          <w:szCs w:val="24"/>
        </w:rPr>
      </w:pPr>
      <w:r w:rsidRPr="00AD5EF9">
        <w:rPr>
          <w:rFonts w:ascii="Arial" w:hAnsi="Arial" w:cs="Arial"/>
          <w:b/>
          <w:sz w:val="24"/>
          <w:szCs w:val="24"/>
        </w:rPr>
        <w:t xml:space="preserve">             </w:t>
      </w:r>
      <w:r w:rsidR="00AD5EF9">
        <w:rPr>
          <w:rFonts w:ascii="Arial" w:hAnsi="Arial" w:cs="Arial"/>
          <w:b/>
          <w:sz w:val="24"/>
          <w:szCs w:val="24"/>
        </w:rPr>
        <w:t xml:space="preserve">                      </w:t>
      </w:r>
      <w:r w:rsidR="00955127" w:rsidRPr="00AD5EF9">
        <w:rPr>
          <w:rFonts w:ascii="Arial" w:hAnsi="Arial" w:cs="Arial"/>
          <w:b/>
          <w:sz w:val="24"/>
          <w:szCs w:val="24"/>
        </w:rPr>
        <w:t>Леон Даскалоски</w:t>
      </w:r>
    </w:p>
    <w:sectPr w:rsidR="00883820" w:rsidRPr="00AD5EF9" w:rsidSect="005B6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883820"/>
    <w:rsid w:val="00000CED"/>
    <w:rsid w:val="000667AA"/>
    <w:rsid w:val="00076009"/>
    <w:rsid w:val="00202E9A"/>
    <w:rsid w:val="00362016"/>
    <w:rsid w:val="003A22A5"/>
    <w:rsid w:val="004F16A0"/>
    <w:rsid w:val="005B60C4"/>
    <w:rsid w:val="005E2B2B"/>
    <w:rsid w:val="006326DB"/>
    <w:rsid w:val="006C1952"/>
    <w:rsid w:val="00883820"/>
    <w:rsid w:val="00915F1B"/>
    <w:rsid w:val="00946BAD"/>
    <w:rsid w:val="00955127"/>
    <w:rsid w:val="00A723D5"/>
    <w:rsid w:val="00AA45F7"/>
    <w:rsid w:val="00AD5EF9"/>
    <w:rsid w:val="00C93C43"/>
    <w:rsid w:val="00CC1943"/>
    <w:rsid w:val="00CE4D87"/>
    <w:rsid w:val="00ED4553"/>
    <w:rsid w:val="00F15D45"/>
    <w:rsid w:val="00F4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Gjorgji</dc:creator>
  <cp:lastModifiedBy>user</cp:lastModifiedBy>
  <cp:revision>11</cp:revision>
  <cp:lastPrinted>2021-11-12T12:16:00Z</cp:lastPrinted>
  <dcterms:created xsi:type="dcterms:W3CDTF">2019-11-12T14:24:00Z</dcterms:created>
  <dcterms:modified xsi:type="dcterms:W3CDTF">2021-11-15T07:59:00Z</dcterms:modified>
</cp:coreProperties>
</file>