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C4" w:rsidRDefault="00D41900" w:rsidP="00D41900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D41900">
        <w:rPr>
          <w:rFonts w:asciiTheme="majorHAnsi" w:hAnsiTheme="majorHAnsi"/>
          <w:sz w:val="24"/>
          <w:szCs w:val="24"/>
        </w:rPr>
        <w:t xml:space="preserve">Врз основа на, член 36 став 1 точка 15 од Законот за локалната самоуправа ("Службен весник на Република Македонија" бр. 5/2002) а во врска со член 24 став 1 алинеа 11 од Законот за утврдување на цени на водни услуги ("Службен весник на Република Македонија" бр.07-2016), Советот на Општина Вевчани на </w:t>
      </w:r>
      <w:r w:rsidR="0049032E">
        <w:rPr>
          <w:rFonts w:asciiTheme="majorHAnsi" w:hAnsiTheme="majorHAnsi"/>
          <w:sz w:val="24"/>
          <w:szCs w:val="24"/>
        </w:rPr>
        <w:t xml:space="preserve">третата седница, одржана на </w:t>
      </w:r>
      <w:r w:rsidR="00691A06">
        <w:rPr>
          <w:rFonts w:asciiTheme="majorHAnsi" w:hAnsiTheme="majorHAnsi"/>
          <w:sz w:val="24"/>
          <w:szCs w:val="24"/>
        </w:rPr>
        <w:t>14</w:t>
      </w:r>
      <w:r w:rsidR="0049032E">
        <w:rPr>
          <w:rFonts w:asciiTheme="majorHAnsi" w:hAnsiTheme="majorHAnsi"/>
          <w:sz w:val="24"/>
          <w:szCs w:val="24"/>
        </w:rPr>
        <w:t>.</w:t>
      </w:r>
      <w:r w:rsidR="00691A06">
        <w:rPr>
          <w:rFonts w:asciiTheme="majorHAnsi" w:hAnsiTheme="majorHAnsi"/>
          <w:sz w:val="24"/>
          <w:szCs w:val="24"/>
          <w:lang w:val="en-US"/>
        </w:rPr>
        <w:t>0</w:t>
      </w:r>
      <w:r w:rsidR="00691A06">
        <w:rPr>
          <w:rFonts w:asciiTheme="majorHAnsi" w:hAnsiTheme="majorHAnsi"/>
          <w:sz w:val="24"/>
          <w:szCs w:val="24"/>
        </w:rPr>
        <w:t>3</w:t>
      </w:r>
      <w:r w:rsidR="0049032E">
        <w:rPr>
          <w:rFonts w:asciiTheme="majorHAnsi" w:hAnsiTheme="majorHAnsi"/>
          <w:sz w:val="24"/>
          <w:szCs w:val="24"/>
        </w:rPr>
        <w:t>.20</w:t>
      </w:r>
      <w:r w:rsidR="0049032E">
        <w:rPr>
          <w:rFonts w:asciiTheme="majorHAnsi" w:hAnsiTheme="majorHAnsi"/>
          <w:sz w:val="24"/>
          <w:szCs w:val="24"/>
          <w:lang w:val="en-US"/>
        </w:rPr>
        <w:t>22</w:t>
      </w:r>
      <w:r w:rsidRPr="00D41900">
        <w:rPr>
          <w:rFonts w:asciiTheme="majorHAnsi" w:hAnsiTheme="majorHAnsi"/>
          <w:sz w:val="24"/>
          <w:szCs w:val="24"/>
        </w:rPr>
        <w:t xml:space="preserve"> година, донесе:</w:t>
      </w:r>
    </w:p>
    <w:p w:rsidR="00D41900" w:rsidRPr="00D41900" w:rsidRDefault="00D41900" w:rsidP="00D41900">
      <w:pPr>
        <w:ind w:firstLine="720"/>
        <w:jc w:val="both"/>
        <w:rPr>
          <w:rFonts w:asciiTheme="majorHAnsi" w:hAnsiTheme="majorHAnsi"/>
          <w:sz w:val="24"/>
          <w:szCs w:val="24"/>
        </w:rPr>
      </w:pPr>
    </w:p>
    <w:p w:rsidR="00D41900" w:rsidRPr="00D41900" w:rsidRDefault="00691A06" w:rsidP="00D41900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ПРЕДЛОГ - </w:t>
      </w:r>
      <w:r w:rsidR="00D41900" w:rsidRPr="00D41900">
        <w:rPr>
          <w:rFonts w:asciiTheme="majorHAnsi" w:hAnsiTheme="majorHAnsi"/>
          <w:b/>
          <w:sz w:val="24"/>
          <w:szCs w:val="24"/>
        </w:rPr>
        <w:t xml:space="preserve">О Д Л У К А </w:t>
      </w:r>
    </w:p>
    <w:p w:rsidR="00D41900" w:rsidRPr="00D41900" w:rsidRDefault="00D41900" w:rsidP="00D41900">
      <w:pPr>
        <w:jc w:val="center"/>
        <w:rPr>
          <w:rFonts w:asciiTheme="majorHAnsi" w:hAnsiTheme="majorHAnsi"/>
          <w:b/>
          <w:sz w:val="24"/>
          <w:szCs w:val="24"/>
        </w:rPr>
      </w:pPr>
      <w:r w:rsidRPr="00D41900">
        <w:rPr>
          <w:rFonts w:asciiTheme="majorHAnsi" w:hAnsiTheme="majorHAnsi"/>
          <w:b/>
          <w:sz w:val="24"/>
          <w:szCs w:val="24"/>
        </w:rPr>
        <w:t>за давање согласност на Одлуката за утврдување на тарифа за собирање и одведување на урбани отпадни води на ЈП ,,Еремја ’’- Вевчани</w:t>
      </w:r>
    </w:p>
    <w:p w:rsidR="00D41900" w:rsidRPr="00D41900" w:rsidRDefault="00D41900" w:rsidP="00D41900">
      <w:pPr>
        <w:jc w:val="center"/>
        <w:rPr>
          <w:rFonts w:asciiTheme="majorHAnsi" w:hAnsiTheme="majorHAnsi"/>
          <w:b/>
          <w:sz w:val="24"/>
          <w:szCs w:val="24"/>
        </w:rPr>
      </w:pPr>
    </w:p>
    <w:p w:rsidR="00D41900" w:rsidRPr="00D41900" w:rsidRDefault="00D41900" w:rsidP="00D41900">
      <w:pPr>
        <w:jc w:val="center"/>
        <w:rPr>
          <w:rFonts w:asciiTheme="majorHAnsi" w:hAnsiTheme="majorHAnsi"/>
          <w:b/>
          <w:sz w:val="24"/>
          <w:szCs w:val="24"/>
        </w:rPr>
      </w:pPr>
      <w:r w:rsidRPr="00D41900">
        <w:rPr>
          <w:rFonts w:asciiTheme="majorHAnsi" w:hAnsiTheme="majorHAnsi"/>
          <w:b/>
          <w:sz w:val="24"/>
          <w:szCs w:val="24"/>
        </w:rPr>
        <w:t xml:space="preserve">Член 1 </w:t>
      </w:r>
    </w:p>
    <w:p w:rsidR="00D41900" w:rsidRDefault="00D41900" w:rsidP="0049032E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D41900">
        <w:rPr>
          <w:rFonts w:asciiTheme="majorHAnsi" w:hAnsiTheme="majorHAnsi"/>
          <w:sz w:val="24"/>
          <w:szCs w:val="24"/>
        </w:rPr>
        <w:t xml:space="preserve">Се дава </w:t>
      </w:r>
      <w:r w:rsidR="00AB0841" w:rsidRPr="00AB0841">
        <w:rPr>
          <w:rFonts w:asciiTheme="majorHAnsi" w:hAnsiTheme="majorHAnsi"/>
          <w:b/>
          <w:sz w:val="24"/>
          <w:szCs w:val="24"/>
        </w:rPr>
        <w:t>СОГЛАСНОСТ</w:t>
      </w:r>
      <w:r w:rsidRPr="00D41900">
        <w:rPr>
          <w:rFonts w:asciiTheme="majorHAnsi" w:hAnsiTheme="majorHAnsi"/>
          <w:sz w:val="24"/>
          <w:szCs w:val="24"/>
        </w:rPr>
        <w:t xml:space="preserve"> на Одлуката за утврдување на тарифа за собирање и одведување на урбани отпадни води на ЈП ,,Еремја ’’- Вевчани, </w:t>
      </w:r>
      <w:r w:rsidR="0049032E">
        <w:rPr>
          <w:rFonts w:asciiTheme="majorHAnsi" w:hAnsiTheme="majorHAnsi"/>
          <w:sz w:val="24"/>
          <w:szCs w:val="24"/>
        </w:rPr>
        <w:t>за регулиран период 2022-2024 година донесена од Управниот одбор на ЈП „Еремја“ Вевчани со архивски бр.02-30/1</w:t>
      </w:r>
      <w:r w:rsidR="0049032E">
        <w:rPr>
          <w:rFonts w:asciiTheme="majorHAnsi" w:hAnsiTheme="majorHAnsi"/>
          <w:sz w:val="24"/>
          <w:szCs w:val="24"/>
          <w:lang w:val="en-US"/>
        </w:rPr>
        <w:t>4</w:t>
      </w:r>
      <w:r w:rsidR="0049032E">
        <w:rPr>
          <w:rFonts w:asciiTheme="majorHAnsi" w:hAnsiTheme="majorHAnsi"/>
          <w:sz w:val="24"/>
          <w:szCs w:val="24"/>
        </w:rPr>
        <w:t xml:space="preserve"> од 25.01.2022</w:t>
      </w:r>
      <w:r w:rsidR="0049032E" w:rsidRPr="003B5793">
        <w:rPr>
          <w:rFonts w:asciiTheme="majorHAnsi" w:hAnsiTheme="majorHAnsi"/>
          <w:sz w:val="24"/>
          <w:szCs w:val="24"/>
        </w:rPr>
        <w:t xml:space="preserve"> година на ЈП ,,Еремја ’’- Вевчани</w:t>
      </w:r>
      <w:r w:rsidR="0049032E">
        <w:rPr>
          <w:rFonts w:asciiTheme="majorHAnsi" w:hAnsiTheme="majorHAnsi"/>
          <w:sz w:val="24"/>
          <w:szCs w:val="24"/>
        </w:rPr>
        <w:t>, а во согласност со Решението на Регулаторната комисија на Република С. Македонија УП1 бр. 08-</w:t>
      </w:r>
      <w:r w:rsidR="0049032E">
        <w:rPr>
          <w:rFonts w:asciiTheme="majorHAnsi" w:hAnsiTheme="majorHAnsi"/>
          <w:sz w:val="24"/>
          <w:szCs w:val="24"/>
          <w:lang w:val="en-US"/>
        </w:rPr>
        <w:t>69</w:t>
      </w:r>
      <w:r w:rsidR="0049032E">
        <w:rPr>
          <w:rFonts w:asciiTheme="majorHAnsi" w:hAnsiTheme="majorHAnsi"/>
          <w:sz w:val="24"/>
          <w:szCs w:val="24"/>
        </w:rPr>
        <w:t>/21 од 29.07.2021 година.</w:t>
      </w:r>
    </w:p>
    <w:p w:rsidR="00C25ACF" w:rsidRPr="00D41900" w:rsidRDefault="00C25ACF" w:rsidP="0049032E">
      <w:pPr>
        <w:ind w:firstLine="720"/>
        <w:jc w:val="both"/>
        <w:rPr>
          <w:rFonts w:asciiTheme="majorHAnsi" w:hAnsiTheme="majorHAnsi"/>
          <w:sz w:val="24"/>
          <w:szCs w:val="24"/>
        </w:rPr>
      </w:pPr>
    </w:p>
    <w:p w:rsidR="00D41900" w:rsidRPr="00D41900" w:rsidRDefault="00D41900" w:rsidP="00D41900">
      <w:pPr>
        <w:jc w:val="center"/>
        <w:rPr>
          <w:rFonts w:asciiTheme="majorHAnsi" w:hAnsiTheme="majorHAnsi"/>
          <w:b/>
          <w:sz w:val="24"/>
          <w:szCs w:val="24"/>
        </w:rPr>
      </w:pPr>
      <w:r w:rsidRPr="00D41900">
        <w:rPr>
          <w:rFonts w:asciiTheme="majorHAnsi" w:hAnsiTheme="majorHAnsi"/>
          <w:b/>
          <w:sz w:val="24"/>
          <w:szCs w:val="24"/>
        </w:rPr>
        <w:t>Член 2</w:t>
      </w:r>
    </w:p>
    <w:p w:rsidR="00D41900" w:rsidRPr="00D41900" w:rsidRDefault="00D41900" w:rsidP="00D41900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D41900">
        <w:rPr>
          <w:rFonts w:asciiTheme="majorHAnsi" w:hAnsiTheme="majorHAnsi"/>
          <w:sz w:val="24"/>
          <w:szCs w:val="24"/>
        </w:rPr>
        <w:t>Одлуката да се достави до ЈП ,,Еремја“ – Вевчани и архивата на Општина Вевчани.</w:t>
      </w:r>
    </w:p>
    <w:p w:rsidR="00D41900" w:rsidRPr="00D41900" w:rsidRDefault="00D41900" w:rsidP="00D41900">
      <w:pPr>
        <w:ind w:firstLine="720"/>
        <w:jc w:val="both"/>
        <w:rPr>
          <w:rFonts w:asciiTheme="majorHAnsi" w:hAnsiTheme="majorHAnsi"/>
          <w:sz w:val="24"/>
          <w:szCs w:val="24"/>
        </w:rPr>
      </w:pPr>
    </w:p>
    <w:p w:rsidR="00D41900" w:rsidRPr="00D41900" w:rsidRDefault="00D41900" w:rsidP="00D41900">
      <w:pPr>
        <w:jc w:val="center"/>
        <w:rPr>
          <w:rFonts w:asciiTheme="majorHAnsi" w:hAnsiTheme="majorHAnsi"/>
          <w:b/>
          <w:sz w:val="24"/>
          <w:szCs w:val="24"/>
        </w:rPr>
      </w:pPr>
      <w:r w:rsidRPr="00D41900">
        <w:rPr>
          <w:rFonts w:asciiTheme="majorHAnsi" w:hAnsiTheme="majorHAnsi"/>
          <w:b/>
          <w:sz w:val="24"/>
          <w:szCs w:val="24"/>
        </w:rPr>
        <w:t>Член 3</w:t>
      </w:r>
    </w:p>
    <w:p w:rsidR="00D41900" w:rsidRDefault="00D41900" w:rsidP="00D41900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D41900">
        <w:rPr>
          <w:rFonts w:asciiTheme="majorHAnsi" w:hAnsiTheme="majorHAnsi"/>
          <w:sz w:val="24"/>
          <w:szCs w:val="24"/>
        </w:rPr>
        <w:t>Одлуката влегува во сила, осмиот ден од денот на објавувањето во ’’Службен гласник на Општина Вевчани’’.</w:t>
      </w:r>
    </w:p>
    <w:tbl>
      <w:tblPr>
        <w:tblpPr w:leftFromText="180" w:rightFromText="180" w:vertAnchor="text" w:tblpXSpec="right" w:tblpY="1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5"/>
      </w:tblGrid>
      <w:tr w:rsidR="00D41900" w:rsidTr="00D41900">
        <w:trPr>
          <w:trHeight w:val="15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:rsidR="00D41900" w:rsidRDefault="00D41900" w:rsidP="00D41900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СОВЕТ НА ОПШТИНА ВЕВЧАНИ</w:t>
            </w:r>
          </w:p>
          <w:p w:rsidR="00D41900" w:rsidRDefault="00D41900" w:rsidP="00D41900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Претседател,</w:t>
            </w:r>
          </w:p>
          <w:p w:rsidR="00D41900" w:rsidRDefault="00C25ACF" w:rsidP="00D41900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Леон Даскалоски</w:t>
            </w:r>
          </w:p>
        </w:tc>
      </w:tr>
    </w:tbl>
    <w:p w:rsidR="00D41900" w:rsidRPr="00D41900" w:rsidRDefault="00D41900" w:rsidP="00D41900">
      <w:pPr>
        <w:ind w:firstLine="720"/>
        <w:jc w:val="both"/>
        <w:rPr>
          <w:rFonts w:asciiTheme="majorHAnsi" w:hAnsiTheme="majorHAnsi"/>
          <w:b/>
          <w:sz w:val="24"/>
          <w:szCs w:val="24"/>
        </w:rPr>
      </w:pPr>
    </w:p>
    <w:sectPr w:rsidR="00D41900" w:rsidRPr="00D41900" w:rsidSect="005B6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1900"/>
    <w:rsid w:val="0015367E"/>
    <w:rsid w:val="00351552"/>
    <w:rsid w:val="0049032E"/>
    <w:rsid w:val="00592E37"/>
    <w:rsid w:val="005B60C4"/>
    <w:rsid w:val="00691A06"/>
    <w:rsid w:val="00A30B15"/>
    <w:rsid w:val="00AB0841"/>
    <w:rsid w:val="00B77445"/>
    <w:rsid w:val="00C25ACF"/>
    <w:rsid w:val="00D41900"/>
    <w:rsid w:val="00D6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Gjorgji</dc:creator>
  <cp:lastModifiedBy>OpstinaVevcani</cp:lastModifiedBy>
  <cp:revision>4</cp:revision>
  <cp:lastPrinted>2018-12-27T10:16:00Z</cp:lastPrinted>
  <dcterms:created xsi:type="dcterms:W3CDTF">2022-02-14T13:33:00Z</dcterms:created>
  <dcterms:modified xsi:type="dcterms:W3CDTF">2022-03-07T08:23:00Z</dcterms:modified>
</cp:coreProperties>
</file>