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82" w:rsidRDefault="00BE4623" w:rsidP="00A917AA">
      <w:pPr>
        <w:ind w:firstLine="720"/>
        <w:jc w:val="both"/>
        <w:rPr>
          <w:rFonts w:asciiTheme="majorHAnsi" w:hAnsiTheme="majorHAnsi"/>
          <w:sz w:val="24"/>
          <w:szCs w:val="24"/>
          <w:lang w:val="mk-MK"/>
        </w:rPr>
      </w:pPr>
      <w:proofErr w:type="spellStart"/>
      <w:r w:rsidRPr="00A917AA">
        <w:rPr>
          <w:rFonts w:asciiTheme="majorHAnsi" w:hAnsiTheme="majorHAnsi"/>
          <w:sz w:val="24"/>
          <w:szCs w:val="24"/>
        </w:rPr>
        <w:t>Врз</w:t>
      </w:r>
      <w:proofErr w:type="spellEnd"/>
      <w:r w:rsidRPr="00A917A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917AA">
        <w:rPr>
          <w:rFonts w:asciiTheme="majorHAnsi" w:hAnsiTheme="majorHAnsi"/>
          <w:sz w:val="24"/>
          <w:szCs w:val="24"/>
        </w:rPr>
        <w:t>основа</w:t>
      </w:r>
      <w:proofErr w:type="spellEnd"/>
      <w:r w:rsidRPr="00A917A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917AA">
        <w:rPr>
          <w:rFonts w:asciiTheme="majorHAnsi" w:hAnsiTheme="majorHAnsi"/>
          <w:sz w:val="24"/>
          <w:szCs w:val="24"/>
        </w:rPr>
        <w:t>на</w:t>
      </w:r>
      <w:proofErr w:type="spellEnd"/>
      <w:r w:rsidRPr="00A917A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917AA">
        <w:rPr>
          <w:rFonts w:asciiTheme="majorHAnsi" w:hAnsiTheme="majorHAnsi"/>
          <w:sz w:val="24"/>
          <w:szCs w:val="24"/>
        </w:rPr>
        <w:t>член</w:t>
      </w:r>
      <w:proofErr w:type="spellEnd"/>
      <w:r w:rsidRPr="00A917AA">
        <w:rPr>
          <w:rFonts w:asciiTheme="majorHAnsi" w:hAnsiTheme="majorHAnsi"/>
          <w:sz w:val="24"/>
          <w:szCs w:val="24"/>
        </w:rPr>
        <w:t xml:space="preserve"> 36 </w:t>
      </w:r>
      <w:proofErr w:type="spellStart"/>
      <w:r w:rsidRPr="00A917AA">
        <w:rPr>
          <w:rFonts w:asciiTheme="majorHAnsi" w:hAnsiTheme="majorHAnsi"/>
          <w:sz w:val="24"/>
          <w:szCs w:val="24"/>
        </w:rPr>
        <w:t>од</w:t>
      </w:r>
      <w:proofErr w:type="spellEnd"/>
      <w:r w:rsidRPr="00A917A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917AA">
        <w:rPr>
          <w:rFonts w:asciiTheme="majorHAnsi" w:hAnsiTheme="majorHAnsi"/>
          <w:sz w:val="24"/>
          <w:szCs w:val="24"/>
        </w:rPr>
        <w:t>Законот</w:t>
      </w:r>
      <w:proofErr w:type="spellEnd"/>
      <w:r w:rsidRPr="00A917A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917AA">
        <w:rPr>
          <w:rFonts w:asciiTheme="majorHAnsi" w:hAnsiTheme="majorHAnsi"/>
          <w:sz w:val="24"/>
          <w:szCs w:val="24"/>
        </w:rPr>
        <w:t>за</w:t>
      </w:r>
      <w:proofErr w:type="spellEnd"/>
      <w:r w:rsidRPr="00A917A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917AA">
        <w:rPr>
          <w:rFonts w:asciiTheme="majorHAnsi" w:hAnsiTheme="majorHAnsi"/>
          <w:sz w:val="24"/>
          <w:szCs w:val="24"/>
        </w:rPr>
        <w:t>локална</w:t>
      </w:r>
      <w:proofErr w:type="spellEnd"/>
      <w:r w:rsidRPr="00A917A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917AA">
        <w:rPr>
          <w:rFonts w:asciiTheme="majorHAnsi" w:hAnsiTheme="majorHAnsi"/>
          <w:sz w:val="24"/>
          <w:szCs w:val="24"/>
        </w:rPr>
        <w:t>самоуправа</w:t>
      </w:r>
      <w:proofErr w:type="spellEnd"/>
      <w:r w:rsidR="00176F82" w:rsidRPr="00A917AA">
        <w:rPr>
          <w:rFonts w:asciiTheme="majorHAnsi" w:hAnsiTheme="majorHAnsi"/>
          <w:sz w:val="24"/>
          <w:szCs w:val="24"/>
        </w:rPr>
        <w:t xml:space="preserve"> („</w:t>
      </w:r>
      <w:proofErr w:type="spellStart"/>
      <w:r w:rsidR="00176F82" w:rsidRPr="00A917AA">
        <w:rPr>
          <w:rFonts w:asciiTheme="majorHAnsi" w:hAnsiTheme="majorHAnsi"/>
          <w:sz w:val="24"/>
          <w:szCs w:val="24"/>
        </w:rPr>
        <w:t>Сл</w:t>
      </w:r>
      <w:proofErr w:type="spellEnd"/>
      <w:r w:rsidR="00176F82" w:rsidRPr="00A917A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176F82" w:rsidRPr="00A917AA">
        <w:rPr>
          <w:rFonts w:asciiTheme="majorHAnsi" w:hAnsiTheme="majorHAnsi"/>
          <w:sz w:val="24"/>
          <w:szCs w:val="24"/>
        </w:rPr>
        <w:t>весник</w:t>
      </w:r>
      <w:proofErr w:type="spellEnd"/>
      <w:r w:rsidR="00176F82" w:rsidRPr="00A917A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76F82" w:rsidRPr="00A917AA">
        <w:rPr>
          <w:rFonts w:asciiTheme="majorHAnsi" w:hAnsiTheme="majorHAnsi"/>
          <w:sz w:val="24"/>
          <w:szCs w:val="24"/>
        </w:rPr>
        <w:t>на</w:t>
      </w:r>
      <w:proofErr w:type="spellEnd"/>
      <w:r w:rsidR="00176F82" w:rsidRPr="00A917AA">
        <w:rPr>
          <w:rFonts w:asciiTheme="majorHAnsi" w:hAnsiTheme="majorHAnsi"/>
          <w:sz w:val="24"/>
          <w:szCs w:val="24"/>
        </w:rPr>
        <w:t xml:space="preserve"> РМ“ </w:t>
      </w:r>
      <w:proofErr w:type="spellStart"/>
      <w:r w:rsidR="00176F82" w:rsidRPr="00A917AA">
        <w:rPr>
          <w:rFonts w:asciiTheme="majorHAnsi" w:hAnsiTheme="majorHAnsi"/>
          <w:sz w:val="24"/>
          <w:szCs w:val="24"/>
        </w:rPr>
        <w:t>бр</w:t>
      </w:r>
      <w:proofErr w:type="spellEnd"/>
      <w:r w:rsidR="00176F82" w:rsidRPr="00A917AA">
        <w:rPr>
          <w:rFonts w:asciiTheme="majorHAnsi" w:hAnsiTheme="majorHAnsi"/>
          <w:sz w:val="24"/>
          <w:szCs w:val="24"/>
        </w:rPr>
        <w:t>. 5/02),</w:t>
      </w:r>
      <w:r w:rsidR="00A917AA" w:rsidRPr="00A917AA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A917AA">
        <w:rPr>
          <w:rFonts w:asciiTheme="majorHAnsi" w:hAnsiTheme="majorHAnsi"/>
          <w:sz w:val="24"/>
          <w:szCs w:val="24"/>
        </w:rPr>
        <w:t>Советот</w:t>
      </w:r>
      <w:proofErr w:type="spellEnd"/>
      <w:r w:rsidRPr="00A917A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917AA">
        <w:rPr>
          <w:rFonts w:asciiTheme="majorHAnsi" w:hAnsiTheme="majorHAnsi"/>
          <w:sz w:val="24"/>
          <w:szCs w:val="24"/>
        </w:rPr>
        <w:t>на</w:t>
      </w:r>
      <w:proofErr w:type="spellEnd"/>
      <w:r w:rsidRPr="00A917A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917AA">
        <w:rPr>
          <w:rFonts w:asciiTheme="majorHAnsi" w:hAnsiTheme="majorHAnsi"/>
          <w:sz w:val="24"/>
          <w:szCs w:val="24"/>
        </w:rPr>
        <w:t>општина</w:t>
      </w:r>
      <w:proofErr w:type="spellEnd"/>
      <w:r w:rsidRPr="00A917AA">
        <w:rPr>
          <w:rFonts w:asciiTheme="majorHAnsi" w:hAnsiTheme="majorHAnsi"/>
          <w:sz w:val="24"/>
          <w:szCs w:val="24"/>
        </w:rPr>
        <w:t xml:space="preserve"> </w:t>
      </w:r>
      <w:r w:rsidR="00176F82" w:rsidRPr="00A917AA">
        <w:rPr>
          <w:rFonts w:asciiTheme="majorHAnsi" w:hAnsiTheme="majorHAnsi"/>
          <w:sz w:val="24"/>
          <w:szCs w:val="24"/>
          <w:lang w:val="mk-MK"/>
        </w:rPr>
        <w:t>Вевчани</w:t>
      </w:r>
      <w:r w:rsidRPr="00A917A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917AA">
        <w:rPr>
          <w:rFonts w:asciiTheme="majorHAnsi" w:hAnsiTheme="majorHAnsi"/>
          <w:sz w:val="24"/>
          <w:szCs w:val="24"/>
        </w:rPr>
        <w:t>на</w:t>
      </w:r>
      <w:proofErr w:type="spellEnd"/>
      <w:r w:rsidR="00ED4BC9" w:rsidRPr="00A917AA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A917AA" w:rsidRPr="00A917AA">
        <w:rPr>
          <w:rFonts w:asciiTheme="majorHAnsi" w:hAnsiTheme="majorHAnsi"/>
          <w:sz w:val="24"/>
          <w:szCs w:val="24"/>
          <w:lang w:val="mk-MK"/>
        </w:rPr>
        <w:t>првата конститутивна</w:t>
      </w:r>
      <w:r w:rsidRPr="00A917A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D4BC9" w:rsidRPr="00A917AA">
        <w:rPr>
          <w:rFonts w:asciiTheme="majorHAnsi" w:hAnsiTheme="majorHAnsi"/>
          <w:sz w:val="24"/>
          <w:szCs w:val="24"/>
        </w:rPr>
        <w:t>седница</w:t>
      </w:r>
      <w:proofErr w:type="spellEnd"/>
      <w:r w:rsidRPr="00A917AA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A917AA">
        <w:rPr>
          <w:rFonts w:asciiTheme="majorHAnsi" w:hAnsiTheme="majorHAnsi"/>
          <w:sz w:val="24"/>
          <w:szCs w:val="24"/>
        </w:rPr>
        <w:t>одржана</w:t>
      </w:r>
      <w:proofErr w:type="spellEnd"/>
      <w:r w:rsidRPr="00A917A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917AA">
        <w:rPr>
          <w:rFonts w:asciiTheme="majorHAnsi" w:hAnsiTheme="majorHAnsi"/>
          <w:sz w:val="24"/>
          <w:szCs w:val="24"/>
        </w:rPr>
        <w:t>на</w:t>
      </w:r>
      <w:proofErr w:type="spellEnd"/>
      <w:r w:rsidRPr="00A917AA">
        <w:rPr>
          <w:rFonts w:asciiTheme="majorHAnsi" w:hAnsiTheme="majorHAnsi"/>
          <w:sz w:val="24"/>
          <w:szCs w:val="24"/>
        </w:rPr>
        <w:t xml:space="preserve"> </w:t>
      </w:r>
      <w:r w:rsidR="00A917AA" w:rsidRPr="00A917AA">
        <w:rPr>
          <w:rFonts w:asciiTheme="majorHAnsi" w:hAnsiTheme="majorHAnsi"/>
          <w:sz w:val="24"/>
          <w:szCs w:val="24"/>
          <w:lang w:val="mk-MK"/>
        </w:rPr>
        <w:t>27.10.2017</w:t>
      </w:r>
      <w:r w:rsidRPr="00A917A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917AA">
        <w:rPr>
          <w:rFonts w:asciiTheme="majorHAnsi" w:hAnsiTheme="majorHAnsi"/>
          <w:sz w:val="24"/>
          <w:szCs w:val="24"/>
        </w:rPr>
        <w:t>година</w:t>
      </w:r>
      <w:proofErr w:type="spellEnd"/>
      <w:r w:rsidRPr="00A917A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917AA">
        <w:rPr>
          <w:rFonts w:asciiTheme="majorHAnsi" w:hAnsiTheme="majorHAnsi"/>
          <w:sz w:val="24"/>
          <w:szCs w:val="24"/>
        </w:rPr>
        <w:t>донесе</w:t>
      </w:r>
      <w:proofErr w:type="spellEnd"/>
      <w:r w:rsidRPr="00A917AA">
        <w:rPr>
          <w:rFonts w:asciiTheme="majorHAnsi" w:hAnsiTheme="majorHAnsi"/>
          <w:sz w:val="24"/>
          <w:szCs w:val="24"/>
          <w:lang w:val="mk-MK"/>
        </w:rPr>
        <w:t>:</w:t>
      </w:r>
    </w:p>
    <w:p w:rsidR="00A917AA" w:rsidRPr="00A917AA" w:rsidRDefault="00A917AA" w:rsidP="00A917AA">
      <w:pPr>
        <w:ind w:firstLine="72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A917AA" w:rsidRDefault="00A917AA" w:rsidP="00A917AA">
      <w:pPr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A917AA">
        <w:rPr>
          <w:rFonts w:asciiTheme="majorHAnsi" w:hAnsiTheme="majorHAnsi"/>
          <w:b/>
          <w:sz w:val="24"/>
          <w:szCs w:val="24"/>
        </w:rPr>
        <w:t xml:space="preserve">З а к л у ч о к </w:t>
      </w:r>
    </w:p>
    <w:p w:rsidR="00A917AA" w:rsidRPr="00A35E65" w:rsidRDefault="00A917AA" w:rsidP="00A35E65">
      <w:pPr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 w:rsidRPr="00A917AA">
        <w:rPr>
          <w:rFonts w:asciiTheme="majorHAnsi" w:hAnsiTheme="majorHAnsi"/>
          <w:b/>
          <w:sz w:val="24"/>
          <w:szCs w:val="24"/>
        </w:rPr>
        <w:t>за</w:t>
      </w:r>
      <w:proofErr w:type="spellEnd"/>
      <w:proofErr w:type="gramEnd"/>
      <w:r w:rsidRPr="00A917A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917AA">
        <w:rPr>
          <w:rFonts w:asciiTheme="majorHAnsi" w:hAnsiTheme="majorHAnsi"/>
          <w:b/>
          <w:sz w:val="24"/>
          <w:szCs w:val="24"/>
        </w:rPr>
        <w:t>усвојување</w:t>
      </w:r>
      <w:proofErr w:type="spellEnd"/>
      <w:r w:rsidRPr="00A917A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917AA">
        <w:rPr>
          <w:rFonts w:asciiTheme="majorHAnsi" w:hAnsiTheme="majorHAnsi"/>
          <w:b/>
          <w:sz w:val="24"/>
          <w:szCs w:val="24"/>
        </w:rPr>
        <w:t>на</w:t>
      </w:r>
      <w:proofErr w:type="spellEnd"/>
      <w:r w:rsidRPr="00A917AA">
        <w:rPr>
          <w:rFonts w:asciiTheme="majorHAnsi" w:hAnsiTheme="majorHAnsi"/>
          <w:b/>
          <w:sz w:val="24"/>
          <w:szCs w:val="24"/>
        </w:rPr>
        <w:t xml:space="preserve"> </w:t>
      </w:r>
      <w:r w:rsidRPr="00A917AA">
        <w:rPr>
          <w:rFonts w:asciiTheme="majorHAnsi" w:hAnsiTheme="majorHAnsi"/>
          <w:b/>
          <w:sz w:val="24"/>
          <w:szCs w:val="24"/>
          <w:lang w:val="mk-MK"/>
        </w:rPr>
        <w:t>Извештај на Комисијата</w:t>
      </w:r>
      <w:r w:rsidR="00A35E65">
        <w:rPr>
          <w:rFonts w:asciiTheme="majorHAnsi" w:hAnsiTheme="majorHAnsi"/>
          <w:b/>
          <w:sz w:val="24"/>
          <w:szCs w:val="24"/>
          <w:lang w:val="mk-MK"/>
        </w:rPr>
        <w:t xml:space="preserve"> </w:t>
      </w:r>
      <w:r w:rsidRPr="00A917AA">
        <w:rPr>
          <w:rFonts w:asciiTheme="majorHAnsi" w:hAnsiTheme="majorHAnsi"/>
          <w:b/>
          <w:sz w:val="24"/>
          <w:szCs w:val="24"/>
          <w:lang w:val="mk-MK"/>
        </w:rPr>
        <w:t>за верификација, мандатни прашања, избор и именувања</w:t>
      </w:r>
      <w:r>
        <w:rPr>
          <w:rFonts w:asciiTheme="majorHAnsi" w:hAnsiTheme="majorHAnsi"/>
          <w:b/>
          <w:sz w:val="24"/>
          <w:szCs w:val="24"/>
          <w:lang w:val="mk-MK"/>
        </w:rPr>
        <w:t xml:space="preserve"> за верификација на мандатите</w:t>
      </w:r>
      <w:r w:rsidR="00A35E65">
        <w:rPr>
          <w:rFonts w:asciiTheme="majorHAnsi" w:hAnsiTheme="majorHAnsi"/>
          <w:b/>
          <w:sz w:val="24"/>
          <w:szCs w:val="24"/>
          <w:lang w:val="mk-MK"/>
        </w:rPr>
        <w:t xml:space="preserve"> на членовите на Совет на општина Вевчани</w:t>
      </w:r>
    </w:p>
    <w:p w:rsidR="00A917AA" w:rsidRPr="00A917AA" w:rsidRDefault="00A917AA" w:rsidP="00A917AA">
      <w:pPr>
        <w:jc w:val="center"/>
        <w:rPr>
          <w:rFonts w:asciiTheme="majorHAnsi" w:hAnsiTheme="majorHAnsi"/>
          <w:b/>
          <w:sz w:val="24"/>
          <w:szCs w:val="24"/>
        </w:rPr>
      </w:pPr>
    </w:p>
    <w:p w:rsidR="00A917AA" w:rsidRPr="00A917AA" w:rsidRDefault="00A917AA" w:rsidP="00A917AA">
      <w:pPr>
        <w:rPr>
          <w:rFonts w:asciiTheme="majorHAnsi" w:hAnsiTheme="majorHAnsi"/>
          <w:sz w:val="24"/>
          <w:szCs w:val="24"/>
          <w:lang w:val="mk-MK"/>
        </w:rPr>
      </w:pPr>
    </w:p>
    <w:p w:rsidR="006D0E3A" w:rsidRDefault="00A917AA" w:rsidP="0067567A">
      <w:pPr>
        <w:pStyle w:val="ListParagraph"/>
        <w:numPr>
          <w:ilvl w:val="0"/>
          <w:numId w:val="3"/>
        </w:numPr>
        <w:ind w:left="284"/>
        <w:jc w:val="both"/>
        <w:rPr>
          <w:rFonts w:asciiTheme="majorHAnsi" w:hAnsiTheme="majorHAnsi"/>
          <w:sz w:val="24"/>
          <w:szCs w:val="24"/>
          <w:lang w:val="mk-MK"/>
        </w:rPr>
      </w:pPr>
      <w:proofErr w:type="spellStart"/>
      <w:r w:rsidRPr="006D0E3A">
        <w:rPr>
          <w:rFonts w:asciiTheme="majorHAnsi" w:hAnsiTheme="majorHAnsi"/>
          <w:sz w:val="24"/>
          <w:szCs w:val="24"/>
        </w:rPr>
        <w:t>Се</w:t>
      </w:r>
      <w:proofErr w:type="spellEnd"/>
      <w:r w:rsidRPr="006D0E3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D0E3A">
        <w:rPr>
          <w:rFonts w:asciiTheme="majorHAnsi" w:hAnsiTheme="majorHAnsi"/>
          <w:sz w:val="24"/>
          <w:szCs w:val="24"/>
        </w:rPr>
        <w:t>усвојува</w:t>
      </w:r>
      <w:proofErr w:type="spellEnd"/>
      <w:r w:rsidRPr="006D0E3A">
        <w:rPr>
          <w:rFonts w:asciiTheme="majorHAnsi" w:hAnsiTheme="majorHAnsi"/>
          <w:sz w:val="24"/>
          <w:szCs w:val="24"/>
        </w:rPr>
        <w:t xml:space="preserve"> </w:t>
      </w:r>
      <w:r w:rsidRPr="006D0E3A">
        <w:rPr>
          <w:rFonts w:asciiTheme="majorHAnsi" w:hAnsiTheme="majorHAnsi"/>
          <w:sz w:val="24"/>
          <w:szCs w:val="24"/>
          <w:lang w:val="mk-MK"/>
        </w:rPr>
        <w:t>Извештајот на Верификационата комисија за верификација на мандатите на членовите на Совет на општина Вевчани.</w:t>
      </w:r>
    </w:p>
    <w:p w:rsidR="006D0E3A" w:rsidRPr="006D0E3A" w:rsidRDefault="006D0E3A" w:rsidP="006D0E3A">
      <w:pPr>
        <w:ind w:left="36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6D0E3A" w:rsidRPr="006D0E3A" w:rsidRDefault="00A917AA" w:rsidP="0067567A">
      <w:pPr>
        <w:pStyle w:val="ListParagraph"/>
        <w:numPr>
          <w:ilvl w:val="0"/>
          <w:numId w:val="3"/>
        </w:numPr>
        <w:ind w:left="284"/>
        <w:jc w:val="both"/>
        <w:rPr>
          <w:rFonts w:asciiTheme="majorHAnsi" w:hAnsiTheme="majorHAnsi"/>
          <w:sz w:val="24"/>
          <w:szCs w:val="24"/>
          <w:lang w:val="mk-MK"/>
        </w:rPr>
      </w:pPr>
      <w:proofErr w:type="spellStart"/>
      <w:r w:rsidRPr="006D0E3A">
        <w:rPr>
          <w:rFonts w:asciiTheme="majorHAnsi" w:hAnsiTheme="majorHAnsi"/>
          <w:sz w:val="24"/>
          <w:szCs w:val="24"/>
        </w:rPr>
        <w:t>Составен</w:t>
      </w:r>
      <w:proofErr w:type="spellEnd"/>
      <w:r w:rsidRPr="006D0E3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D0E3A">
        <w:rPr>
          <w:rFonts w:asciiTheme="majorHAnsi" w:hAnsiTheme="majorHAnsi"/>
          <w:sz w:val="24"/>
          <w:szCs w:val="24"/>
        </w:rPr>
        <w:t>дел</w:t>
      </w:r>
      <w:proofErr w:type="spellEnd"/>
      <w:r w:rsidRPr="006D0E3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D0E3A">
        <w:rPr>
          <w:rFonts w:asciiTheme="majorHAnsi" w:hAnsiTheme="majorHAnsi"/>
          <w:sz w:val="24"/>
          <w:szCs w:val="24"/>
        </w:rPr>
        <w:t>од</w:t>
      </w:r>
      <w:proofErr w:type="spellEnd"/>
      <w:r w:rsidRPr="006D0E3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D0E3A">
        <w:rPr>
          <w:rFonts w:asciiTheme="majorHAnsi" w:hAnsiTheme="majorHAnsi"/>
          <w:sz w:val="24"/>
          <w:szCs w:val="24"/>
        </w:rPr>
        <w:t>овоj</w:t>
      </w:r>
      <w:proofErr w:type="spellEnd"/>
      <w:r w:rsidRPr="006D0E3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D0E3A">
        <w:rPr>
          <w:rFonts w:asciiTheme="majorHAnsi" w:hAnsiTheme="majorHAnsi"/>
          <w:sz w:val="24"/>
          <w:szCs w:val="24"/>
        </w:rPr>
        <w:t>заклучок</w:t>
      </w:r>
      <w:proofErr w:type="spellEnd"/>
      <w:r w:rsidRPr="006D0E3A">
        <w:rPr>
          <w:rFonts w:asciiTheme="majorHAnsi" w:hAnsiTheme="majorHAnsi"/>
          <w:sz w:val="24"/>
          <w:szCs w:val="24"/>
        </w:rPr>
        <w:t xml:space="preserve"> е</w:t>
      </w:r>
      <w:r w:rsidR="006D0E3A">
        <w:rPr>
          <w:rFonts w:asciiTheme="majorHAnsi" w:hAnsiTheme="majorHAnsi"/>
          <w:sz w:val="24"/>
          <w:szCs w:val="24"/>
          <w:lang w:val="mk-MK"/>
        </w:rPr>
        <w:t xml:space="preserve"> </w:t>
      </w:r>
      <w:r w:rsidRPr="006D0E3A">
        <w:rPr>
          <w:rFonts w:asciiTheme="majorHAnsi" w:hAnsiTheme="majorHAnsi"/>
          <w:sz w:val="24"/>
          <w:szCs w:val="24"/>
          <w:lang w:val="mk-MK"/>
        </w:rPr>
        <w:t>Извештајот на Комисијата за верификација, мандатни прашања, избор и именувања.</w:t>
      </w:r>
    </w:p>
    <w:p w:rsidR="006D0E3A" w:rsidRDefault="006D0E3A" w:rsidP="006D0E3A">
      <w:pPr>
        <w:pStyle w:val="ListParagraph"/>
        <w:rPr>
          <w:rFonts w:asciiTheme="majorHAnsi" w:hAnsiTheme="majorHAnsi"/>
          <w:sz w:val="24"/>
          <w:szCs w:val="24"/>
          <w:lang w:val="mk-MK"/>
        </w:rPr>
      </w:pPr>
    </w:p>
    <w:p w:rsidR="006D0E3A" w:rsidRPr="006D0E3A" w:rsidRDefault="006D0E3A" w:rsidP="006D0E3A">
      <w:pPr>
        <w:pStyle w:val="ListParagraph"/>
        <w:rPr>
          <w:rFonts w:asciiTheme="majorHAnsi" w:hAnsiTheme="majorHAnsi"/>
          <w:sz w:val="24"/>
          <w:szCs w:val="24"/>
          <w:lang w:val="mk-MK"/>
        </w:rPr>
      </w:pPr>
    </w:p>
    <w:p w:rsidR="00176F82" w:rsidRPr="006D0E3A" w:rsidRDefault="00BE4623" w:rsidP="0067567A">
      <w:pPr>
        <w:pStyle w:val="ListParagraph"/>
        <w:numPr>
          <w:ilvl w:val="0"/>
          <w:numId w:val="3"/>
        </w:numPr>
        <w:ind w:left="284"/>
        <w:jc w:val="both"/>
        <w:rPr>
          <w:rFonts w:asciiTheme="majorHAnsi" w:hAnsiTheme="majorHAnsi"/>
          <w:sz w:val="24"/>
          <w:szCs w:val="24"/>
          <w:lang w:val="mk-MK"/>
        </w:rPr>
      </w:pPr>
      <w:proofErr w:type="spellStart"/>
      <w:r w:rsidRPr="006D0E3A">
        <w:rPr>
          <w:rFonts w:asciiTheme="majorHAnsi" w:hAnsiTheme="majorHAnsi"/>
          <w:sz w:val="24"/>
          <w:szCs w:val="24"/>
        </w:rPr>
        <w:t>Овој</w:t>
      </w:r>
      <w:proofErr w:type="spellEnd"/>
      <w:r w:rsidRPr="006D0E3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D0E3A">
        <w:rPr>
          <w:rFonts w:asciiTheme="majorHAnsi" w:hAnsiTheme="majorHAnsi"/>
          <w:sz w:val="24"/>
          <w:szCs w:val="24"/>
        </w:rPr>
        <w:t>Заклучок</w:t>
      </w:r>
      <w:proofErr w:type="spellEnd"/>
      <w:r w:rsidRPr="006D0E3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D0E3A">
        <w:rPr>
          <w:rFonts w:asciiTheme="majorHAnsi" w:hAnsiTheme="majorHAnsi"/>
          <w:sz w:val="24"/>
          <w:szCs w:val="24"/>
        </w:rPr>
        <w:t>влегува</w:t>
      </w:r>
      <w:proofErr w:type="spellEnd"/>
      <w:r w:rsidRPr="006D0E3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D0E3A">
        <w:rPr>
          <w:rFonts w:asciiTheme="majorHAnsi" w:hAnsiTheme="majorHAnsi"/>
          <w:sz w:val="24"/>
          <w:szCs w:val="24"/>
        </w:rPr>
        <w:t>во</w:t>
      </w:r>
      <w:proofErr w:type="spellEnd"/>
      <w:r w:rsidRPr="006D0E3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D0E3A">
        <w:rPr>
          <w:rFonts w:asciiTheme="majorHAnsi" w:hAnsiTheme="majorHAnsi"/>
          <w:sz w:val="24"/>
          <w:szCs w:val="24"/>
        </w:rPr>
        <w:t>сила</w:t>
      </w:r>
      <w:proofErr w:type="spellEnd"/>
      <w:r w:rsidRPr="006D0E3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D0E3A">
        <w:rPr>
          <w:rFonts w:asciiTheme="majorHAnsi" w:hAnsiTheme="majorHAnsi"/>
          <w:sz w:val="24"/>
          <w:szCs w:val="24"/>
        </w:rPr>
        <w:t>по</w:t>
      </w:r>
      <w:proofErr w:type="spellEnd"/>
      <w:r w:rsidRPr="006D0E3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D0E3A">
        <w:rPr>
          <w:rFonts w:asciiTheme="majorHAnsi" w:hAnsiTheme="majorHAnsi"/>
          <w:sz w:val="24"/>
          <w:szCs w:val="24"/>
        </w:rPr>
        <w:t>објавувањето</w:t>
      </w:r>
      <w:proofErr w:type="spellEnd"/>
      <w:r w:rsidRPr="006D0E3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D0E3A">
        <w:rPr>
          <w:rFonts w:asciiTheme="majorHAnsi" w:hAnsiTheme="majorHAnsi"/>
          <w:sz w:val="24"/>
          <w:szCs w:val="24"/>
        </w:rPr>
        <w:t>во</w:t>
      </w:r>
      <w:proofErr w:type="spellEnd"/>
      <w:r w:rsidRPr="006D0E3A">
        <w:rPr>
          <w:rFonts w:asciiTheme="majorHAnsi" w:hAnsiTheme="majorHAnsi"/>
          <w:sz w:val="24"/>
          <w:szCs w:val="24"/>
        </w:rPr>
        <w:t xml:space="preserve"> „ </w:t>
      </w:r>
      <w:proofErr w:type="spellStart"/>
      <w:r w:rsidRPr="006D0E3A">
        <w:rPr>
          <w:rFonts w:asciiTheme="majorHAnsi" w:hAnsiTheme="majorHAnsi"/>
          <w:sz w:val="24"/>
          <w:szCs w:val="24"/>
        </w:rPr>
        <w:t>Сл.гласник</w:t>
      </w:r>
      <w:proofErr w:type="spellEnd"/>
      <w:r w:rsidRPr="006D0E3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D0E3A">
        <w:rPr>
          <w:rFonts w:asciiTheme="majorHAnsi" w:hAnsiTheme="majorHAnsi"/>
          <w:sz w:val="24"/>
          <w:szCs w:val="24"/>
        </w:rPr>
        <w:t>на</w:t>
      </w:r>
      <w:proofErr w:type="spellEnd"/>
      <w:r w:rsidRPr="006D0E3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D0E3A">
        <w:rPr>
          <w:rFonts w:asciiTheme="majorHAnsi" w:hAnsiTheme="majorHAnsi"/>
          <w:sz w:val="24"/>
          <w:szCs w:val="24"/>
        </w:rPr>
        <w:t>општина</w:t>
      </w:r>
      <w:proofErr w:type="spellEnd"/>
      <w:r w:rsidRPr="006D0E3A">
        <w:rPr>
          <w:rFonts w:asciiTheme="majorHAnsi" w:hAnsiTheme="majorHAnsi"/>
          <w:sz w:val="24"/>
          <w:szCs w:val="24"/>
        </w:rPr>
        <w:t xml:space="preserve"> </w:t>
      </w:r>
      <w:r w:rsidRPr="006D0E3A">
        <w:rPr>
          <w:rFonts w:asciiTheme="majorHAnsi" w:hAnsiTheme="majorHAnsi"/>
          <w:sz w:val="24"/>
          <w:szCs w:val="24"/>
          <w:lang w:val="mk-MK"/>
        </w:rPr>
        <w:t>Вевчани</w:t>
      </w:r>
      <w:r w:rsidRPr="006D0E3A">
        <w:rPr>
          <w:rFonts w:asciiTheme="majorHAnsi" w:hAnsiTheme="majorHAnsi"/>
          <w:sz w:val="24"/>
          <w:szCs w:val="24"/>
        </w:rPr>
        <w:t xml:space="preserve">“. </w:t>
      </w:r>
    </w:p>
    <w:p w:rsidR="00A917AA" w:rsidRDefault="00A917AA" w:rsidP="00A917AA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:rsidR="00A917AA" w:rsidRPr="00A917AA" w:rsidRDefault="00A917AA" w:rsidP="00A917AA">
      <w:pPr>
        <w:jc w:val="both"/>
        <w:rPr>
          <w:rFonts w:asciiTheme="majorHAnsi" w:hAnsiTheme="majorHAnsi"/>
          <w:b/>
          <w:sz w:val="24"/>
          <w:szCs w:val="24"/>
          <w:lang w:val="mk-MK"/>
        </w:rPr>
      </w:pPr>
    </w:p>
    <w:p w:rsidR="00176F82" w:rsidRPr="00A917AA" w:rsidRDefault="00176F82" w:rsidP="00176F8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:rsidR="00176F82" w:rsidRPr="00A917AA" w:rsidRDefault="00176F82" w:rsidP="00176F82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:rsidR="00176F82" w:rsidRPr="00A917AA" w:rsidRDefault="00176F82" w:rsidP="00176F82">
      <w:pPr>
        <w:spacing w:after="0"/>
        <w:jc w:val="right"/>
        <w:rPr>
          <w:rFonts w:asciiTheme="majorHAnsi" w:hAnsiTheme="majorHAnsi"/>
          <w:b/>
          <w:sz w:val="24"/>
          <w:szCs w:val="24"/>
          <w:lang w:val="mk-MK"/>
        </w:rPr>
      </w:pPr>
      <w:r w:rsidRPr="00A917AA">
        <w:rPr>
          <w:rFonts w:asciiTheme="majorHAnsi" w:hAnsiTheme="majorHAnsi"/>
          <w:b/>
          <w:sz w:val="24"/>
          <w:szCs w:val="24"/>
          <w:lang w:val="mk-MK"/>
        </w:rPr>
        <w:t>СОВЕТ НА ОПШТИНА ВЕВЧАНИ</w:t>
      </w:r>
    </w:p>
    <w:p w:rsidR="00176F82" w:rsidRPr="00A917AA" w:rsidRDefault="00645C7B" w:rsidP="00176F82">
      <w:pPr>
        <w:spacing w:after="0"/>
        <w:ind w:left="4320" w:firstLine="720"/>
        <w:jc w:val="center"/>
        <w:rPr>
          <w:rFonts w:asciiTheme="majorHAnsi" w:hAnsiTheme="majorHAnsi"/>
          <w:b/>
          <w:sz w:val="24"/>
          <w:szCs w:val="24"/>
          <w:lang w:val="mk-MK"/>
        </w:rPr>
      </w:pPr>
      <w:r>
        <w:rPr>
          <w:rFonts w:asciiTheme="majorHAnsi" w:hAnsiTheme="majorHAnsi"/>
          <w:b/>
          <w:sz w:val="24"/>
          <w:szCs w:val="24"/>
          <w:lang w:val="mk-MK"/>
        </w:rPr>
        <w:t xml:space="preserve">                    </w:t>
      </w:r>
      <w:r w:rsidR="00176F82" w:rsidRPr="00A917AA">
        <w:rPr>
          <w:rFonts w:asciiTheme="majorHAnsi" w:hAnsiTheme="majorHAnsi"/>
          <w:b/>
          <w:sz w:val="24"/>
          <w:szCs w:val="24"/>
          <w:lang w:val="mk-MK"/>
        </w:rPr>
        <w:t>Пре</w:t>
      </w:r>
      <w:r w:rsidR="001279D5">
        <w:rPr>
          <w:rFonts w:asciiTheme="majorHAnsi" w:hAnsiTheme="majorHAnsi"/>
          <w:b/>
          <w:sz w:val="24"/>
          <w:szCs w:val="24"/>
          <w:lang w:val="mk-MK"/>
        </w:rPr>
        <w:t>тседавач</w:t>
      </w:r>
      <w:r w:rsidR="00176F82" w:rsidRPr="00A917AA">
        <w:rPr>
          <w:rFonts w:asciiTheme="majorHAnsi" w:hAnsiTheme="majorHAnsi"/>
          <w:b/>
          <w:sz w:val="24"/>
          <w:szCs w:val="24"/>
          <w:lang w:val="mk-MK"/>
        </w:rPr>
        <w:t>,</w:t>
      </w:r>
    </w:p>
    <w:p w:rsidR="00176F82" w:rsidRPr="00A917AA" w:rsidRDefault="00645C7B" w:rsidP="00176F82">
      <w:pPr>
        <w:spacing w:after="0"/>
        <w:ind w:left="3600" w:firstLine="720"/>
        <w:jc w:val="center"/>
        <w:rPr>
          <w:rFonts w:asciiTheme="majorHAnsi" w:hAnsiTheme="majorHAnsi"/>
          <w:b/>
          <w:sz w:val="24"/>
          <w:szCs w:val="24"/>
          <w:lang w:val="mk-MK"/>
        </w:rPr>
      </w:pPr>
      <w:r>
        <w:rPr>
          <w:rFonts w:asciiTheme="majorHAnsi" w:hAnsiTheme="majorHAnsi"/>
          <w:b/>
          <w:sz w:val="24"/>
          <w:szCs w:val="24"/>
          <w:lang w:val="mk-MK"/>
        </w:rPr>
        <w:t xml:space="preserve">                                 </w:t>
      </w:r>
      <w:r w:rsidR="001279D5">
        <w:rPr>
          <w:rFonts w:asciiTheme="majorHAnsi" w:hAnsiTheme="majorHAnsi"/>
          <w:b/>
          <w:sz w:val="24"/>
          <w:szCs w:val="24"/>
          <w:lang w:val="mk-MK"/>
        </w:rPr>
        <w:t>Душко Ѓурчески</w:t>
      </w:r>
    </w:p>
    <w:sectPr w:rsidR="00176F82" w:rsidRPr="00A917AA" w:rsidSect="00594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F18"/>
    <w:multiLevelType w:val="hybridMultilevel"/>
    <w:tmpl w:val="0FBE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D2948"/>
    <w:multiLevelType w:val="hybridMultilevel"/>
    <w:tmpl w:val="0470A552"/>
    <w:lvl w:ilvl="0" w:tplc="5CCE9F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85E0513"/>
    <w:multiLevelType w:val="hybridMultilevel"/>
    <w:tmpl w:val="7DB893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623"/>
    <w:rsid w:val="000923F6"/>
    <w:rsid w:val="00113DC8"/>
    <w:rsid w:val="001279D5"/>
    <w:rsid w:val="00176F82"/>
    <w:rsid w:val="00232CE6"/>
    <w:rsid w:val="00555D83"/>
    <w:rsid w:val="00594D56"/>
    <w:rsid w:val="00645C7B"/>
    <w:rsid w:val="0067567A"/>
    <w:rsid w:val="006C2F8F"/>
    <w:rsid w:val="006D0E3A"/>
    <w:rsid w:val="0074438B"/>
    <w:rsid w:val="00905B9B"/>
    <w:rsid w:val="00A33105"/>
    <w:rsid w:val="00A35E65"/>
    <w:rsid w:val="00A917AA"/>
    <w:rsid w:val="00AE1ED7"/>
    <w:rsid w:val="00B91DD6"/>
    <w:rsid w:val="00BE4623"/>
    <w:rsid w:val="00BF539A"/>
    <w:rsid w:val="00ED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5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Gjorgji</cp:lastModifiedBy>
  <cp:revision>4</cp:revision>
  <cp:lastPrinted>2017-10-26T08:42:00Z</cp:lastPrinted>
  <dcterms:created xsi:type="dcterms:W3CDTF">2017-10-25T13:07:00Z</dcterms:created>
  <dcterms:modified xsi:type="dcterms:W3CDTF">2017-10-27T06:05:00Z</dcterms:modified>
</cp:coreProperties>
</file>