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73" w:rsidRPr="00657845" w:rsidRDefault="00EC5773" w:rsidP="00CD096B">
      <w:pPr>
        <w:spacing w:line="240" w:lineRule="auto"/>
        <w:jc w:val="both"/>
        <w:rPr>
          <w:rFonts w:cs="Helvetica"/>
          <w:b/>
          <w:sz w:val="18"/>
          <w:szCs w:val="18"/>
          <w:shd w:val="clear" w:color="auto" w:fill="FFFFFF"/>
          <w:lang w:val="mk-MK"/>
        </w:rPr>
      </w:pPr>
      <w:r w:rsidRPr="00657845">
        <w:rPr>
          <w:rFonts w:cs="Helvetica"/>
          <w:b/>
          <w:sz w:val="18"/>
          <w:szCs w:val="18"/>
          <w:shd w:val="clear" w:color="auto" w:fill="FFFFFF"/>
          <w:lang w:val="mk-MK"/>
        </w:rPr>
        <w:t>ПРЕДЛОГ</w:t>
      </w:r>
      <w:bookmarkStart w:id="0" w:name="_GoBack"/>
      <w:bookmarkEnd w:id="0"/>
    </w:p>
    <w:p w:rsidR="00CD096B" w:rsidRPr="00224156" w:rsidRDefault="00CD096B" w:rsidP="00CD096B">
      <w:pPr>
        <w:spacing w:line="240" w:lineRule="auto"/>
        <w:jc w:val="both"/>
        <w:rPr>
          <w:rFonts w:cs="Helvetica"/>
          <w:sz w:val="18"/>
          <w:szCs w:val="18"/>
          <w:shd w:val="clear" w:color="auto" w:fill="FFFFFF"/>
        </w:rPr>
      </w:pP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Врз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основа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на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член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29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од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Законот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за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финансирање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на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единиците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на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локалната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самоуправа</w:t>
      </w:r>
      <w:proofErr w:type="spellEnd"/>
      <w:r w:rsidRPr="00224156">
        <w:rPr>
          <w:rStyle w:val="apple-converted-space"/>
          <w:rFonts w:cs="Helvetica"/>
          <w:sz w:val="18"/>
          <w:szCs w:val="18"/>
          <w:shd w:val="clear" w:color="auto" w:fill="FFFFFF"/>
        </w:rPr>
        <w:t> </w:t>
      </w:r>
      <w:r w:rsidRPr="00224156">
        <w:rPr>
          <w:rFonts w:cs="Helvetica"/>
          <w:sz w:val="18"/>
          <w:szCs w:val="18"/>
          <w:shd w:val="clear" w:color="auto" w:fill="FFFFFF"/>
        </w:rPr>
        <w:t>(“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Службен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весник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на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Република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Македонија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”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број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61/</w:t>
      </w:r>
      <w:proofErr w:type="gramStart"/>
      <w:r w:rsidRPr="00224156">
        <w:rPr>
          <w:rFonts w:cs="Helvetica"/>
          <w:sz w:val="18"/>
          <w:szCs w:val="18"/>
          <w:shd w:val="clear" w:color="auto" w:fill="FFFFFF"/>
        </w:rPr>
        <w:t>04</w:t>
      </w:r>
      <w:r w:rsidR="00224156" w:rsidRPr="00224156">
        <w:rPr>
          <w:rFonts w:cs="Helvetica"/>
          <w:sz w:val="18"/>
          <w:szCs w:val="18"/>
          <w:shd w:val="clear" w:color="auto" w:fill="FFFFFF"/>
        </w:rPr>
        <w:t xml:space="preserve"> ,</w:t>
      </w:r>
      <w:proofErr w:type="gramEnd"/>
      <w:r w:rsidR="00224156" w:rsidRPr="00224156">
        <w:rPr>
          <w:rFonts w:cs="Helvetica"/>
          <w:sz w:val="18"/>
          <w:szCs w:val="18"/>
          <w:shd w:val="clear" w:color="auto" w:fill="FFFFFF"/>
        </w:rPr>
        <w:t xml:space="preserve"> 96/04, 67/07 ,156/09, 47/11,</w:t>
      </w:r>
      <w:r w:rsidRPr="00224156">
        <w:rPr>
          <w:rFonts w:cs="Helvetica"/>
          <w:sz w:val="18"/>
          <w:szCs w:val="18"/>
          <w:shd w:val="clear" w:color="auto" w:fill="FFFFFF"/>
        </w:rPr>
        <w:t xml:space="preserve"> 192/15</w:t>
      </w:r>
      <w:r w:rsidR="00224156" w:rsidRPr="00224156">
        <w:rPr>
          <w:rFonts w:cs="Helvetica"/>
          <w:sz w:val="18"/>
          <w:szCs w:val="18"/>
          <w:shd w:val="clear" w:color="auto" w:fill="FFFFFF"/>
          <w:lang w:val="mk-MK"/>
        </w:rPr>
        <w:t xml:space="preserve"> и 209/18 и Службен весник на Република Северна Македонија бр.244/19</w:t>
      </w:r>
      <w:r w:rsidR="00385DEB">
        <w:rPr>
          <w:rFonts w:cs="Helvetica"/>
          <w:sz w:val="18"/>
          <w:szCs w:val="18"/>
          <w:shd w:val="clear" w:color="auto" w:fill="FFFFFF"/>
          <w:lang w:val="mk-MK"/>
        </w:rPr>
        <w:t>, 53/21 ,</w:t>
      </w:r>
      <w:r w:rsidR="003C101F">
        <w:rPr>
          <w:rFonts w:cs="Helvetica"/>
          <w:sz w:val="18"/>
          <w:szCs w:val="18"/>
          <w:shd w:val="clear" w:color="auto" w:fill="FFFFFF"/>
          <w:lang w:val="mk-MK"/>
        </w:rPr>
        <w:t xml:space="preserve"> 77/21</w:t>
      </w:r>
      <w:r w:rsidR="00385DEB">
        <w:rPr>
          <w:rFonts w:cs="Helvetica"/>
          <w:sz w:val="18"/>
          <w:szCs w:val="18"/>
          <w:shd w:val="clear" w:color="auto" w:fill="FFFFFF"/>
          <w:lang w:val="mk-MK"/>
        </w:rPr>
        <w:t xml:space="preserve"> и 150/21</w:t>
      </w:r>
      <w:r w:rsidR="00224156" w:rsidRPr="00224156">
        <w:rPr>
          <w:rFonts w:cs="Helvetica"/>
          <w:sz w:val="18"/>
          <w:szCs w:val="18"/>
          <w:shd w:val="clear" w:color="auto" w:fill="FFFFFF"/>
          <w:lang w:val="mk-MK"/>
        </w:rPr>
        <w:t xml:space="preserve"> </w:t>
      </w:r>
      <w:r w:rsidRPr="00224156">
        <w:rPr>
          <w:rFonts w:cs="Helvetica"/>
          <w:sz w:val="18"/>
          <w:szCs w:val="18"/>
          <w:shd w:val="clear" w:color="auto" w:fill="FFFFFF"/>
        </w:rPr>
        <w:t xml:space="preserve">),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член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36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став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4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од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Законот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за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Буџетите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(„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Службен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весник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на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Република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Македонија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“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бр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>. 64/05, 4/08, 103/08, 156/09, 95/10, 180/11,</w:t>
      </w:r>
      <w:r w:rsidRPr="00224156">
        <w:rPr>
          <w:rStyle w:val="apple-converted-space"/>
          <w:rFonts w:cs="Helvetica"/>
          <w:sz w:val="18"/>
          <w:szCs w:val="18"/>
          <w:shd w:val="clear" w:color="auto" w:fill="FFFFFF"/>
        </w:rPr>
        <w:t> </w:t>
      </w:r>
      <w:r w:rsidRPr="00224156">
        <w:rPr>
          <w:rFonts w:cs="Helvetica"/>
          <w:sz w:val="18"/>
          <w:szCs w:val="18"/>
          <w:shd w:val="clear" w:color="auto" w:fill="FFFFFF"/>
        </w:rPr>
        <w:t xml:space="preserve">171/12, 192/15 и 167/16),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член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36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од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Законот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за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локалната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самоуправа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(„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Службен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весник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на</w:t>
      </w:r>
      <w:proofErr w:type="spellEnd"/>
      <w:r w:rsidR="007D0CF8"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="007D0CF8" w:rsidRPr="00224156">
        <w:rPr>
          <w:rFonts w:cs="Helvetica"/>
          <w:sz w:val="18"/>
          <w:szCs w:val="18"/>
          <w:shd w:val="clear" w:color="auto" w:fill="FFFFFF"/>
        </w:rPr>
        <w:t>Република</w:t>
      </w:r>
      <w:proofErr w:type="spellEnd"/>
      <w:r w:rsidR="007D0CF8"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="007D0CF8" w:rsidRPr="00224156">
        <w:rPr>
          <w:rFonts w:cs="Helvetica"/>
          <w:sz w:val="18"/>
          <w:szCs w:val="18"/>
          <w:shd w:val="clear" w:color="auto" w:fill="FFFFFF"/>
        </w:rPr>
        <w:t>Македонија</w:t>
      </w:r>
      <w:proofErr w:type="spellEnd"/>
      <w:r w:rsidR="007D0CF8" w:rsidRPr="00224156">
        <w:rPr>
          <w:rFonts w:cs="Helvetica"/>
          <w:sz w:val="18"/>
          <w:szCs w:val="18"/>
          <w:shd w:val="clear" w:color="auto" w:fill="FFFFFF"/>
        </w:rPr>
        <w:t xml:space="preserve">“ </w:t>
      </w:r>
      <w:proofErr w:type="spellStart"/>
      <w:r w:rsidR="007D0CF8" w:rsidRPr="00224156">
        <w:rPr>
          <w:rFonts w:cs="Helvetica"/>
          <w:sz w:val="18"/>
          <w:szCs w:val="18"/>
          <w:shd w:val="clear" w:color="auto" w:fill="FFFFFF"/>
        </w:rPr>
        <w:t>бр</w:t>
      </w:r>
      <w:proofErr w:type="spellEnd"/>
      <w:proofErr w:type="gramEnd"/>
      <w:r w:rsidR="007D0CF8" w:rsidRPr="00224156">
        <w:rPr>
          <w:rFonts w:cs="Helvetica"/>
          <w:sz w:val="18"/>
          <w:szCs w:val="18"/>
          <w:shd w:val="clear" w:color="auto" w:fill="FFFFFF"/>
        </w:rPr>
        <w:t>. 5/02</w:t>
      </w:r>
      <w:r w:rsidRPr="00224156">
        <w:rPr>
          <w:rFonts w:cs="Helvetica"/>
          <w:sz w:val="18"/>
          <w:szCs w:val="18"/>
          <w:shd w:val="clear" w:color="auto" w:fill="FFFFFF"/>
        </w:rPr>
        <w:t>)</w:t>
      </w:r>
      <w:r w:rsidRPr="00224156">
        <w:rPr>
          <w:rStyle w:val="apple-converted-space"/>
          <w:rFonts w:cs="Helvetica"/>
          <w:sz w:val="18"/>
          <w:szCs w:val="18"/>
          <w:shd w:val="clear" w:color="auto" w:fill="FFFFFF"/>
        </w:rPr>
        <w:t> </w:t>
      </w:r>
      <w:r w:rsidRPr="00224156">
        <w:rPr>
          <w:rFonts w:cs="Helvetica"/>
          <w:sz w:val="18"/>
          <w:szCs w:val="18"/>
          <w:shd w:val="clear" w:color="auto" w:fill="FFFFFF"/>
        </w:rPr>
        <w:t xml:space="preserve">и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член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2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точка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4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од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Одлуката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за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изменување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и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дополнување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224156">
        <w:rPr>
          <w:rFonts w:cs="Helvetica"/>
          <w:sz w:val="18"/>
          <w:szCs w:val="18"/>
          <w:shd w:val="clear" w:color="auto" w:fill="FFFFFF"/>
        </w:rPr>
        <w:t>на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 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Статутот</w:t>
      </w:r>
      <w:proofErr w:type="spellEnd"/>
      <w:proofErr w:type="gram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на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Општината</w:t>
      </w:r>
      <w:proofErr w:type="spellEnd"/>
      <w:r w:rsidRPr="00224156">
        <w:rPr>
          <w:rStyle w:val="apple-converted-space"/>
          <w:rFonts w:cs="Helvetica"/>
          <w:sz w:val="18"/>
          <w:szCs w:val="18"/>
          <w:shd w:val="clear" w:color="auto" w:fill="FFFFFF"/>
        </w:rPr>
        <w:t> 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Вевчани</w:t>
      </w:r>
      <w:proofErr w:type="spellEnd"/>
      <w:r w:rsidRPr="00224156">
        <w:rPr>
          <w:rStyle w:val="apple-converted-space"/>
          <w:rFonts w:cs="Helvetica"/>
          <w:sz w:val="18"/>
          <w:szCs w:val="18"/>
          <w:shd w:val="clear" w:color="auto" w:fill="FFFFFF"/>
        </w:rPr>
        <w:t> </w:t>
      </w:r>
      <w:r w:rsidRPr="00224156">
        <w:rPr>
          <w:rFonts w:cs="Helvetica"/>
          <w:sz w:val="18"/>
          <w:szCs w:val="18"/>
          <w:shd w:val="clear" w:color="auto" w:fill="FFFFFF"/>
        </w:rPr>
        <w:t>(“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Службен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гласник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на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Општината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Вевчани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2/2008)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Советот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на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Општина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Вевчани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на</w:t>
      </w:r>
      <w:proofErr w:type="spellEnd"/>
      <w:r w:rsidR="00D94345">
        <w:rPr>
          <w:rFonts w:cs="Helvetica"/>
          <w:sz w:val="18"/>
          <w:szCs w:val="18"/>
          <w:shd w:val="clear" w:color="auto" w:fill="FFFFFF"/>
        </w:rPr>
        <w:t xml:space="preserve"> </w:t>
      </w:r>
      <w:r w:rsidR="00EC5773">
        <w:rPr>
          <w:rStyle w:val="apple-converted-space"/>
          <w:rFonts w:cs="Helvetica"/>
          <w:sz w:val="18"/>
          <w:szCs w:val="18"/>
          <w:shd w:val="clear" w:color="auto" w:fill="FFFFFF"/>
          <w:lang w:val="mk-MK"/>
        </w:rPr>
        <w:t>----------</w:t>
      </w:r>
      <w:r w:rsidR="009D3D7F">
        <w:rPr>
          <w:rStyle w:val="apple-converted-space"/>
          <w:rFonts w:cs="Helvetica"/>
          <w:sz w:val="18"/>
          <w:szCs w:val="18"/>
          <w:shd w:val="clear" w:color="auto" w:fill="FFFFFF"/>
          <w:lang w:val="mk-MK"/>
        </w:rPr>
        <w:t xml:space="preserve"> </w:t>
      </w:r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седница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одржана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на</w:t>
      </w:r>
      <w:proofErr w:type="spellEnd"/>
      <w:r w:rsidRPr="00224156">
        <w:rPr>
          <w:rStyle w:val="apple-converted-space"/>
          <w:rFonts w:cs="Helvetica"/>
          <w:sz w:val="18"/>
          <w:szCs w:val="18"/>
          <w:shd w:val="clear" w:color="auto" w:fill="FFFFFF"/>
        </w:rPr>
        <w:t> </w:t>
      </w:r>
      <w:r w:rsidR="00EC5773">
        <w:rPr>
          <w:rFonts w:cs="Helvetica"/>
          <w:b/>
          <w:sz w:val="18"/>
          <w:szCs w:val="18"/>
          <w:shd w:val="clear" w:color="auto" w:fill="FFFFFF"/>
          <w:lang w:val="mk-MK"/>
        </w:rPr>
        <w:t>--------------</w:t>
      </w:r>
      <w:r w:rsidR="009D3D7F">
        <w:rPr>
          <w:rFonts w:cs="Helvetica"/>
          <w:b/>
          <w:sz w:val="18"/>
          <w:szCs w:val="18"/>
          <w:shd w:val="clear" w:color="auto" w:fill="FFFFFF"/>
          <w:lang w:val="mk-MK"/>
        </w:rPr>
        <w:t xml:space="preserve">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година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 xml:space="preserve">, </w:t>
      </w:r>
      <w:proofErr w:type="spellStart"/>
      <w:r w:rsidRPr="00224156">
        <w:rPr>
          <w:rFonts w:cs="Helvetica"/>
          <w:sz w:val="18"/>
          <w:szCs w:val="18"/>
          <w:shd w:val="clear" w:color="auto" w:fill="FFFFFF"/>
        </w:rPr>
        <w:t>донесе</w:t>
      </w:r>
      <w:proofErr w:type="spellEnd"/>
      <w:r w:rsidRPr="00224156">
        <w:rPr>
          <w:rFonts w:cs="Helvetica"/>
          <w:sz w:val="18"/>
          <w:szCs w:val="18"/>
          <w:shd w:val="clear" w:color="auto" w:fill="FFFFFF"/>
        </w:rPr>
        <w:t>:</w:t>
      </w:r>
    </w:p>
    <w:p w:rsidR="00CD096B" w:rsidRPr="00224156" w:rsidRDefault="00CD096B" w:rsidP="00CD096B">
      <w:pPr>
        <w:spacing w:line="240" w:lineRule="auto"/>
        <w:jc w:val="center"/>
        <w:rPr>
          <w:b/>
          <w:sz w:val="18"/>
          <w:szCs w:val="18"/>
          <w:lang w:val="mk-MK"/>
        </w:rPr>
      </w:pPr>
      <w:r w:rsidRPr="00224156">
        <w:rPr>
          <w:b/>
          <w:sz w:val="18"/>
          <w:szCs w:val="18"/>
          <w:lang w:val="mk-MK"/>
        </w:rPr>
        <w:t>ОДЛУКА</w:t>
      </w:r>
      <w:r w:rsidR="00CF7840" w:rsidRPr="00224156">
        <w:rPr>
          <w:b/>
          <w:sz w:val="18"/>
          <w:szCs w:val="18"/>
        </w:rPr>
        <w:t xml:space="preserve"> </w:t>
      </w:r>
      <w:r w:rsidR="00CF7840" w:rsidRPr="00224156">
        <w:rPr>
          <w:b/>
          <w:sz w:val="18"/>
          <w:szCs w:val="18"/>
          <w:lang w:val="mk-MK"/>
        </w:rPr>
        <w:t>(</w:t>
      </w:r>
      <w:r w:rsidR="00EC5773">
        <w:rPr>
          <w:b/>
          <w:sz w:val="18"/>
          <w:szCs w:val="18"/>
          <w:lang w:val="mk-MK"/>
        </w:rPr>
        <w:t>2</w:t>
      </w:r>
      <w:r w:rsidR="00CF7840" w:rsidRPr="00224156">
        <w:rPr>
          <w:b/>
          <w:sz w:val="18"/>
          <w:szCs w:val="18"/>
          <w:lang w:val="mk-MK"/>
        </w:rPr>
        <w:t>)</w:t>
      </w:r>
      <w:r w:rsidR="00CF7840" w:rsidRPr="00224156">
        <w:rPr>
          <w:b/>
          <w:sz w:val="18"/>
          <w:szCs w:val="18"/>
        </w:rPr>
        <w:t xml:space="preserve"> </w:t>
      </w:r>
      <w:r w:rsidR="00CF7840" w:rsidRPr="00224156">
        <w:rPr>
          <w:b/>
          <w:sz w:val="18"/>
          <w:szCs w:val="18"/>
          <w:lang w:val="mk-MK"/>
        </w:rPr>
        <w:t>РЕБАЛАНС</w:t>
      </w:r>
    </w:p>
    <w:p w:rsidR="00CD096B" w:rsidRPr="00224156" w:rsidRDefault="00CD096B" w:rsidP="00CD096B">
      <w:pPr>
        <w:spacing w:line="240" w:lineRule="auto"/>
        <w:jc w:val="center"/>
        <w:rPr>
          <w:sz w:val="18"/>
          <w:szCs w:val="18"/>
          <w:lang w:val="mk-MK"/>
        </w:rPr>
      </w:pPr>
      <w:r w:rsidRPr="00224156">
        <w:rPr>
          <w:sz w:val="18"/>
          <w:szCs w:val="18"/>
          <w:lang w:val="mk-MK"/>
        </w:rPr>
        <w:t xml:space="preserve">за измени и дополнување на буџет на Општина Вевчани за </w:t>
      </w:r>
      <w:r w:rsidRPr="00224156">
        <w:rPr>
          <w:b/>
          <w:sz w:val="18"/>
          <w:szCs w:val="18"/>
          <w:lang w:val="mk-MK"/>
        </w:rPr>
        <w:t>20</w:t>
      </w:r>
      <w:r w:rsidR="00B114CE" w:rsidRPr="00224156">
        <w:rPr>
          <w:b/>
          <w:sz w:val="18"/>
          <w:szCs w:val="18"/>
          <w:lang w:val="mk-MK"/>
        </w:rPr>
        <w:t>2</w:t>
      </w:r>
      <w:r w:rsidR="00385DEB">
        <w:rPr>
          <w:b/>
          <w:sz w:val="18"/>
          <w:szCs w:val="18"/>
          <w:lang w:val="mk-MK"/>
        </w:rPr>
        <w:t>2</w:t>
      </w:r>
      <w:r w:rsidRPr="00224156">
        <w:rPr>
          <w:b/>
          <w:sz w:val="18"/>
          <w:szCs w:val="18"/>
          <w:lang w:val="mk-MK"/>
        </w:rPr>
        <w:t xml:space="preserve"> </w:t>
      </w:r>
      <w:r w:rsidRPr="00224156">
        <w:rPr>
          <w:sz w:val="18"/>
          <w:szCs w:val="18"/>
          <w:lang w:val="mk-MK"/>
        </w:rPr>
        <w:t>година</w:t>
      </w:r>
    </w:p>
    <w:p w:rsidR="00CD096B" w:rsidRPr="00224156" w:rsidRDefault="00CD096B" w:rsidP="00CD096B">
      <w:pPr>
        <w:pStyle w:val="ListParagraph"/>
        <w:numPr>
          <w:ilvl w:val="0"/>
          <w:numId w:val="2"/>
        </w:numPr>
        <w:rPr>
          <w:b/>
          <w:sz w:val="18"/>
          <w:szCs w:val="18"/>
          <w:lang w:val="mk-MK"/>
        </w:rPr>
      </w:pPr>
      <w:r w:rsidRPr="00224156">
        <w:rPr>
          <w:b/>
          <w:sz w:val="18"/>
          <w:szCs w:val="18"/>
          <w:lang w:val="mk-MK"/>
        </w:rPr>
        <w:t>Општ дел</w:t>
      </w:r>
    </w:p>
    <w:p w:rsidR="00CD096B" w:rsidRPr="00224156" w:rsidRDefault="00CD096B" w:rsidP="00CD096B">
      <w:pPr>
        <w:pStyle w:val="ListParagraph"/>
        <w:jc w:val="center"/>
        <w:rPr>
          <w:b/>
          <w:sz w:val="18"/>
          <w:szCs w:val="18"/>
          <w:lang w:val="mk-MK"/>
        </w:rPr>
      </w:pPr>
      <w:r w:rsidRPr="00224156">
        <w:rPr>
          <w:b/>
          <w:sz w:val="18"/>
          <w:szCs w:val="18"/>
          <w:lang w:val="mk-MK"/>
        </w:rPr>
        <w:t>Член 1</w:t>
      </w:r>
    </w:p>
    <w:p w:rsidR="00CD096B" w:rsidRPr="00224156" w:rsidRDefault="00CD096B" w:rsidP="00CD096B">
      <w:pPr>
        <w:pStyle w:val="ListParagraph"/>
        <w:rPr>
          <w:sz w:val="18"/>
          <w:szCs w:val="18"/>
          <w:lang w:val="mk-MK"/>
        </w:rPr>
      </w:pPr>
    </w:p>
    <w:p w:rsidR="00CD096B" w:rsidRPr="00224156" w:rsidRDefault="00CD096B" w:rsidP="00EB7D11">
      <w:pPr>
        <w:pStyle w:val="ListParagraph"/>
        <w:jc w:val="both"/>
        <w:rPr>
          <w:sz w:val="18"/>
          <w:szCs w:val="18"/>
          <w:lang w:val="en-GB"/>
        </w:rPr>
      </w:pPr>
      <w:r w:rsidRPr="00224156">
        <w:rPr>
          <w:sz w:val="18"/>
          <w:szCs w:val="18"/>
          <w:lang w:val="mk-MK"/>
        </w:rPr>
        <w:t xml:space="preserve">Буџетот на Општина Вевчани за </w:t>
      </w:r>
      <w:r w:rsidRPr="00224156">
        <w:rPr>
          <w:b/>
          <w:sz w:val="18"/>
          <w:szCs w:val="18"/>
          <w:lang w:val="mk-MK"/>
        </w:rPr>
        <w:t>20</w:t>
      </w:r>
      <w:r w:rsidR="00B114CE" w:rsidRPr="00224156">
        <w:rPr>
          <w:b/>
          <w:sz w:val="18"/>
          <w:szCs w:val="18"/>
          <w:lang w:val="mk-MK"/>
        </w:rPr>
        <w:t>2</w:t>
      </w:r>
      <w:r w:rsidR="00385DEB">
        <w:rPr>
          <w:b/>
          <w:sz w:val="18"/>
          <w:szCs w:val="18"/>
          <w:lang w:val="mk-MK"/>
        </w:rPr>
        <w:t>2</w:t>
      </w:r>
      <w:r w:rsidR="00B114CE" w:rsidRPr="00224156">
        <w:rPr>
          <w:b/>
          <w:sz w:val="18"/>
          <w:szCs w:val="18"/>
          <w:lang w:val="mk-MK"/>
        </w:rPr>
        <w:t xml:space="preserve"> </w:t>
      </w:r>
      <w:r w:rsidRPr="00224156">
        <w:rPr>
          <w:b/>
          <w:sz w:val="18"/>
          <w:szCs w:val="18"/>
          <w:lang w:val="mk-MK"/>
        </w:rPr>
        <w:t>година</w:t>
      </w:r>
      <w:r w:rsidRPr="00224156">
        <w:rPr>
          <w:sz w:val="18"/>
          <w:szCs w:val="18"/>
          <w:lang w:val="mk-MK"/>
        </w:rPr>
        <w:t xml:space="preserve"> се состои од:</w:t>
      </w:r>
    </w:p>
    <w:p w:rsidR="00CD096B" w:rsidRPr="00224156" w:rsidRDefault="00CD096B" w:rsidP="00EB7D11">
      <w:pPr>
        <w:pStyle w:val="ListParagraph"/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</w:p>
    <w:p w:rsidR="00CD096B" w:rsidRPr="006E648D" w:rsidRDefault="00CD096B" w:rsidP="00EB7D11">
      <w:pPr>
        <w:pStyle w:val="ListParagraph"/>
        <w:jc w:val="both"/>
        <w:rPr>
          <w:sz w:val="18"/>
          <w:szCs w:val="18"/>
        </w:rPr>
      </w:pPr>
      <w:r w:rsidRPr="00224156">
        <w:rPr>
          <w:rFonts w:ascii="Times New Roman" w:hAnsi="Times New Roman" w:cs="Times New Roman"/>
          <w:b/>
          <w:sz w:val="18"/>
          <w:szCs w:val="18"/>
          <w:lang w:val="en-GB"/>
        </w:rPr>
        <w:t>I</w:t>
      </w:r>
      <w:r w:rsidRPr="00224156">
        <w:rPr>
          <w:b/>
          <w:sz w:val="18"/>
          <w:szCs w:val="18"/>
          <w:lang w:val="mk-MK"/>
        </w:rPr>
        <w:t>. Вкупни</w:t>
      </w:r>
      <w:r w:rsidRPr="00657845">
        <w:rPr>
          <w:b/>
          <w:sz w:val="18"/>
          <w:szCs w:val="18"/>
          <w:lang w:val="mk-MK"/>
        </w:rPr>
        <w:t xml:space="preserve"> приходи                                    </w:t>
      </w:r>
      <w:r w:rsidR="00657845" w:rsidRPr="00657845">
        <w:rPr>
          <w:b/>
          <w:sz w:val="18"/>
          <w:szCs w:val="18"/>
          <w:lang w:val="mk-MK"/>
        </w:rPr>
        <w:t xml:space="preserve">                           </w:t>
      </w:r>
      <w:r w:rsidRPr="00657845">
        <w:rPr>
          <w:b/>
          <w:sz w:val="18"/>
          <w:szCs w:val="18"/>
          <w:lang w:val="mk-MK"/>
        </w:rPr>
        <w:t xml:space="preserve"> </w:t>
      </w:r>
      <w:r w:rsidR="008D1EFC" w:rsidRPr="00657845">
        <w:rPr>
          <w:sz w:val="18"/>
          <w:szCs w:val="18"/>
        </w:rPr>
        <w:t>48</w:t>
      </w:r>
      <w:r w:rsidR="000350A8" w:rsidRPr="00657845">
        <w:rPr>
          <w:sz w:val="18"/>
          <w:szCs w:val="18"/>
          <w:lang w:val="mk-MK"/>
        </w:rPr>
        <w:t>.</w:t>
      </w:r>
      <w:r w:rsidR="008D1EFC" w:rsidRPr="00657845">
        <w:rPr>
          <w:sz w:val="18"/>
          <w:szCs w:val="18"/>
        </w:rPr>
        <w:t>428</w:t>
      </w:r>
      <w:r w:rsidR="000350A8" w:rsidRPr="00657845">
        <w:rPr>
          <w:sz w:val="18"/>
          <w:szCs w:val="18"/>
          <w:lang w:val="mk-MK"/>
        </w:rPr>
        <w:t>.</w:t>
      </w:r>
      <w:r w:rsidR="007B0D55" w:rsidRPr="00657845">
        <w:rPr>
          <w:sz w:val="18"/>
          <w:szCs w:val="18"/>
        </w:rPr>
        <w:t>441</w:t>
      </w:r>
      <w:r w:rsidR="000350A8" w:rsidRPr="00657845">
        <w:rPr>
          <w:sz w:val="18"/>
          <w:szCs w:val="18"/>
          <w:lang w:val="mk-MK"/>
        </w:rPr>
        <w:t xml:space="preserve">             </w:t>
      </w:r>
      <w:r w:rsidR="004E5371" w:rsidRPr="00657845">
        <w:rPr>
          <w:sz w:val="18"/>
          <w:szCs w:val="18"/>
          <w:lang w:val="mk-MK"/>
        </w:rPr>
        <w:t xml:space="preserve">  </w:t>
      </w:r>
      <w:r w:rsidR="00A030CE" w:rsidRPr="00657845">
        <w:rPr>
          <w:sz w:val="18"/>
          <w:szCs w:val="18"/>
        </w:rPr>
        <w:t>5</w:t>
      </w:r>
      <w:r w:rsidR="00663812" w:rsidRPr="00657845">
        <w:rPr>
          <w:sz w:val="18"/>
          <w:szCs w:val="18"/>
        </w:rPr>
        <w:t>0</w:t>
      </w:r>
      <w:r w:rsidR="00E311DE" w:rsidRPr="00657845">
        <w:rPr>
          <w:sz w:val="18"/>
          <w:szCs w:val="18"/>
          <w:lang w:val="mk-MK"/>
        </w:rPr>
        <w:t>.</w:t>
      </w:r>
      <w:r w:rsidR="00663812" w:rsidRPr="00657845">
        <w:rPr>
          <w:sz w:val="18"/>
          <w:szCs w:val="18"/>
        </w:rPr>
        <w:t>686</w:t>
      </w:r>
      <w:r w:rsidR="00CF7247" w:rsidRPr="00657845">
        <w:rPr>
          <w:sz w:val="18"/>
          <w:szCs w:val="18"/>
          <w:lang w:val="mk-MK"/>
        </w:rPr>
        <w:t>.</w:t>
      </w:r>
      <w:r w:rsidR="006E648D" w:rsidRPr="00657845">
        <w:rPr>
          <w:sz w:val="18"/>
          <w:szCs w:val="18"/>
        </w:rPr>
        <w:t>441</w:t>
      </w:r>
    </w:p>
    <w:p w:rsidR="00CD096B" w:rsidRPr="00224156" w:rsidRDefault="00CD096B" w:rsidP="00EB7D11">
      <w:pPr>
        <w:pStyle w:val="ListParagraph"/>
        <w:jc w:val="both"/>
        <w:rPr>
          <w:sz w:val="18"/>
          <w:szCs w:val="18"/>
          <w:lang w:val="mk-MK"/>
        </w:rPr>
      </w:pPr>
    </w:p>
    <w:tbl>
      <w:tblPr>
        <w:tblW w:w="0" w:type="auto"/>
        <w:tblInd w:w="78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80"/>
      </w:tblGrid>
      <w:tr w:rsidR="00657845" w:rsidRPr="00657845" w:rsidTr="00E66EE3">
        <w:trPr>
          <w:trHeight w:val="100"/>
        </w:trPr>
        <w:tc>
          <w:tcPr>
            <w:tcW w:w="6780" w:type="dxa"/>
          </w:tcPr>
          <w:p w:rsidR="00CD096B" w:rsidRPr="00657845" w:rsidRDefault="00CD096B" w:rsidP="00EB7D11">
            <w:pPr>
              <w:pStyle w:val="ListParagraph"/>
              <w:ind w:left="0"/>
              <w:jc w:val="both"/>
              <w:rPr>
                <w:sz w:val="18"/>
                <w:szCs w:val="18"/>
                <w:lang w:val="mk-MK"/>
              </w:rPr>
            </w:pPr>
            <w:r w:rsidRPr="00657845">
              <w:rPr>
                <w:sz w:val="18"/>
                <w:szCs w:val="18"/>
                <w:lang w:val="mk-MK"/>
              </w:rPr>
              <w:t>Даночни приходи</w:t>
            </w:r>
            <w:r w:rsidRPr="00657845">
              <w:rPr>
                <w:sz w:val="18"/>
                <w:szCs w:val="18"/>
              </w:rPr>
              <w:t xml:space="preserve">                                   </w:t>
            </w:r>
            <w:r w:rsidR="00657845" w:rsidRPr="00657845">
              <w:rPr>
                <w:sz w:val="18"/>
                <w:szCs w:val="18"/>
              </w:rPr>
              <w:t xml:space="preserve">                            </w:t>
            </w:r>
            <w:r w:rsidR="00657845" w:rsidRPr="00657845">
              <w:rPr>
                <w:sz w:val="18"/>
                <w:szCs w:val="18"/>
                <w:lang w:val="mk-MK"/>
              </w:rPr>
              <w:t xml:space="preserve">  </w:t>
            </w:r>
            <w:r w:rsidRPr="00657845">
              <w:rPr>
                <w:sz w:val="18"/>
                <w:szCs w:val="18"/>
              </w:rPr>
              <w:t xml:space="preserve"> </w:t>
            </w:r>
            <w:r w:rsidR="00385DEB" w:rsidRPr="00657845">
              <w:rPr>
                <w:sz w:val="18"/>
                <w:szCs w:val="18"/>
                <w:lang w:val="mk-MK"/>
              </w:rPr>
              <w:t>8</w:t>
            </w:r>
            <w:r w:rsidRPr="00657845">
              <w:rPr>
                <w:sz w:val="18"/>
                <w:szCs w:val="18"/>
              </w:rPr>
              <w:t>.</w:t>
            </w:r>
            <w:r w:rsidR="00385DEB" w:rsidRPr="00657845">
              <w:rPr>
                <w:sz w:val="18"/>
                <w:szCs w:val="18"/>
                <w:lang w:val="mk-MK"/>
              </w:rPr>
              <w:t>160</w:t>
            </w:r>
            <w:r w:rsidRPr="00657845">
              <w:rPr>
                <w:sz w:val="18"/>
                <w:szCs w:val="18"/>
              </w:rPr>
              <w:t>.000</w:t>
            </w:r>
            <w:r w:rsidRPr="00657845">
              <w:rPr>
                <w:sz w:val="18"/>
                <w:szCs w:val="18"/>
                <w:lang w:val="mk-MK"/>
              </w:rPr>
              <w:t xml:space="preserve">                </w:t>
            </w:r>
            <w:r w:rsidR="004E5371" w:rsidRPr="00657845">
              <w:rPr>
                <w:sz w:val="18"/>
                <w:szCs w:val="18"/>
                <w:lang w:val="mk-MK"/>
              </w:rPr>
              <w:t xml:space="preserve"> </w:t>
            </w:r>
            <w:r w:rsidR="006E648D" w:rsidRPr="00657845">
              <w:rPr>
                <w:sz w:val="18"/>
                <w:szCs w:val="18"/>
              </w:rPr>
              <w:t>8.160</w:t>
            </w:r>
            <w:r w:rsidR="000350A8" w:rsidRPr="00657845">
              <w:rPr>
                <w:sz w:val="18"/>
                <w:szCs w:val="18"/>
                <w:lang w:val="mk-MK"/>
              </w:rPr>
              <w:t>.000</w:t>
            </w:r>
          </w:p>
          <w:p w:rsidR="00CD096B" w:rsidRPr="00657845" w:rsidRDefault="00CD096B" w:rsidP="00EB7D11">
            <w:pPr>
              <w:pStyle w:val="ListParagraph"/>
              <w:ind w:left="0"/>
              <w:jc w:val="both"/>
              <w:rPr>
                <w:sz w:val="18"/>
                <w:szCs w:val="18"/>
                <w:lang w:val="mk-MK"/>
              </w:rPr>
            </w:pPr>
            <w:r w:rsidRPr="00657845">
              <w:rPr>
                <w:sz w:val="18"/>
                <w:szCs w:val="18"/>
                <w:lang w:val="mk-MK"/>
              </w:rPr>
              <w:t>Неданочни приходи</w:t>
            </w:r>
            <w:r w:rsidRPr="00657845">
              <w:rPr>
                <w:sz w:val="18"/>
                <w:szCs w:val="18"/>
              </w:rPr>
              <w:t xml:space="preserve">                                </w:t>
            </w:r>
            <w:r w:rsidR="00657845" w:rsidRPr="00657845">
              <w:rPr>
                <w:sz w:val="18"/>
                <w:szCs w:val="18"/>
              </w:rPr>
              <w:t xml:space="preserve">                           </w:t>
            </w:r>
            <w:r w:rsidRPr="00657845">
              <w:rPr>
                <w:sz w:val="18"/>
                <w:szCs w:val="18"/>
                <w:lang w:val="mk-MK"/>
              </w:rPr>
              <w:t xml:space="preserve">  </w:t>
            </w:r>
            <w:r w:rsidR="00385DEB" w:rsidRPr="00657845">
              <w:rPr>
                <w:sz w:val="18"/>
                <w:szCs w:val="18"/>
                <w:lang w:val="mk-MK"/>
              </w:rPr>
              <w:t>2</w:t>
            </w:r>
            <w:r w:rsidRPr="00657845">
              <w:rPr>
                <w:sz w:val="18"/>
                <w:szCs w:val="18"/>
              </w:rPr>
              <w:t>.</w:t>
            </w:r>
            <w:r w:rsidR="00385DEB" w:rsidRPr="00657845">
              <w:rPr>
                <w:sz w:val="18"/>
                <w:szCs w:val="18"/>
                <w:lang w:val="mk-MK"/>
              </w:rPr>
              <w:t>145</w:t>
            </w:r>
            <w:r w:rsidRPr="00657845">
              <w:rPr>
                <w:sz w:val="18"/>
                <w:szCs w:val="18"/>
              </w:rPr>
              <w:t>.000</w:t>
            </w:r>
            <w:r w:rsidRPr="00657845">
              <w:rPr>
                <w:sz w:val="18"/>
                <w:szCs w:val="18"/>
                <w:lang w:val="mk-MK"/>
              </w:rPr>
              <w:t xml:space="preserve">               </w:t>
            </w:r>
            <w:r w:rsidR="005E70D1" w:rsidRPr="00657845">
              <w:rPr>
                <w:sz w:val="18"/>
                <w:szCs w:val="18"/>
                <w:lang w:val="mk-MK"/>
              </w:rPr>
              <w:t xml:space="preserve"> </w:t>
            </w:r>
            <w:r w:rsidR="00657845" w:rsidRPr="00657845">
              <w:rPr>
                <w:sz w:val="18"/>
                <w:szCs w:val="18"/>
                <w:lang w:val="mk-MK"/>
              </w:rPr>
              <w:t xml:space="preserve"> </w:t>
            </w:r>
            <w:r w:rsidR="006E648D" w:rsidRPr="00657845">
              <w:rPr>
                <w:sz w:val="18"/>
                <w:szCs w:val="18"/>
              </w:rPr>
              <w:t>2</w:t>
            </w:r>
            <w:r w:rsidR="000350A8" w:rsidRPr="00657845">
              <w:rPr>
                <w:sz w:val="18"/>
                <w:szCs w:val="18"/>
                <w:lang w:val="mk-MK"/>
              </w:rPr>
              <w:t>.</w:t>
            </w:r>
            <w:r w:rsidR="006E648D" w:rsidRPr="00657845">
              <w:rPr>
                <w:sz w:val="18"/>
                <w:szCs w:val="18"/>
              </w:rPr>
              <w:t>145</w:t>
            </w:r>
            <w:r w:rsidR="000350A8" w:rsidRPr="00657845">
              <w:rPr>
                <w:sz w:val="18"/>
                <w:szCs w:val="18"/>
                <w:lang w:val="mk-MK"/>
              </w:rPr>
              <w:t>.000</w:t>
            </w:r>
          </w:p>
          <w:p w:rsidR="00CD096B" w:rsidRPr="00657845" w:rsidRDefault="00CD096B" w:rsidP="00EB7D11">
            <w:pPr>
              <w:pStyle w:val="ListParagraph"/>
              <w:ind w:left="0"/>
              <w:jc w:val="both"/>
              <w:rPr>
                <w:sz w:val="18"/>
                <w:szCs w:val="18"/>
                <w:lang w:val="mk-MK"/>
              </w:rPr>
            </w:pPr>
            <w:r w:rsidRPr="00657845">
              <w:rPr>
                <w:sz w:val="18"/>
                <w:szCs w:val="18"/>
                <w:lang w:val="mk-MK"/>
              </w:rPr>
              <w:t>Капитални приходи</w:t>
            </w:r>
            <w:r w:rsidRPr="00657845">
              <w:rPr>
                <w:sz w:val="18"/>
                <w:szCs w:val="18"/>
              </w:rPr>
              <w:t xml:space="preserve">                                 </w:t>
            </w:r>
            <w:r w:rsidR="00657845" w:rsidRPr="00657845">
              <w:rPr>
                <w:sz w:val="18"/>
                <w:szCs w:val="18"/>
              </w:rPr>
              <w:t xml:space="preserve">                           </w:t>
            </w:r>
            <w:r w:rsidRPr="00657845">
              <w:rPr>
                <w:sz w:val="18"/>
                <w:szCs w:val="18"/>
              </w:rPr>
              <w:t xml:space="preserve"> </w:t>
            </w:r>
            <w:r w:rsidR="00657845" w:rsidRPr="00657845">
              <w:rPr>
                <w:sz w:val="18"/>
                <w:szCs w:val="18"/>
              </w:rPr>
              <w:t xml:space="preserve"> </w:t>
            </w:r>
            <w:r w:rsidR="00385DEB" w:rsidRPr="00657845">
              <w:rPr>
                <w:sz w:val="18"/>
                <w:szCs w:val="18"/>
                <w:lang w:val="mk-MK"/>
              </w:rPr>
              <w:t>1</w:t>
            </w:r>
            <w:r w:rsidRPr="00657845">
              <w:rPr>
                <w:sz w:val="18"/>
                <w:szCs w:val="18"/>
              </w:rPr>
              <w:t>.</w:t>
            </w:r>
            <w:r w:rsidR="00385DEB" w:rsidRPr="00657845">
              <w:rPr>
                <w:sz w:val="18"/>
                <w:szCs w:val="18"/>
                <w:lang w:val="mk-MK"/>
              </w:rPr>
              <w:t>431</w:t>
            </w:r>
            <w:r w:rsidRPr="00657845">
              <w:rPr>
                <w:sz w:val="18"/>
                <w:szCs w:val="18"/>
              </w:rPr>
              <w:t>.000</w:t>
            </w:r>
            <w:r w:rsidRPr="00657845">
              <w:rPr>
                <w:sz w:val="18"/>
                <w:szCs w:val="18"/>
                <w:lang w:val="mk-MK"/>
              </w:rPr>
              <w:t xml:space="preserve">         </w:t>
            </w:r>
            <w:r w:rsidR="000350A8" w:rsidRPr="00657845">
              <w:rPr>
                <w:sz w:val="18"/>
                <w:szCs w:val="18"/>
                <w:lang w:val="mk-MK"/>
              </w:rPr>
              <w:t xml:space="preserve">    </w:t>
            </w:r>
            <w:r w:rsidR="00C32EBF" w:rsidRPr="00657845">
              <w:rPr>
                <w:sz w:val="18"/>
                <w:szCs w:val="18"/>
                <w:lang w:val="mk-MK"/>
              </w:rPr>
              <w:t xml:space="preserve"> </w:t>
            </w:r>
            <w:r w:rsidR="00BD43D2" w:rsidRPr="00657845">
              <w:rPr>
                <w:sz w:val="18"/>
                <w:szCs w:val="18"/>
                <w:lang w:val="mk-MK"/>
              </w:rPr>
              <w:t xml:space="preserve"> </w:t>
            </w:r>
            <w:r w:rsidR="004E5371" w:rsidRPr="00657845">
              <w:rPr>
                <w:sz w:val="18"/>
                <w:szCs w:val="18"/>
                <w:lang w:val="mk-MK"/>
              </w:rPr>
              <w:t xml:space="preserve">  </w:t>
            </w:r>
            <w:r w:rsidR="00C32EBF" w:rsidRPr="00657845">
              <w:rPr>
                <w:sz w:val="18"/>
                <w:szCs w:val="18"/>
                <w:lang w:val="mk-MK"/>
              </w:rPr>
              <w:t xml:space="preserve"> </w:t>
            </w:r>
            <w:r w:rsidR="006E648D" w:rsidRPr="00657845">
              <w:rPr>
                <w:sz w:val="18"/>
                <w:szCs w:val="18"/>
              </w:rPr>
              <w:t>1</w:t>
            </w:r>
            <w:r w:rsidR="000350A8" w:rsidRPr="00657845">
              <w:rPr>
                <w:sz w:val="18"/>
                <w:szCs w:val="18"/>
                <w:lang w:val="mk-MK"/>
              </w:rPr>
              <w:t>.</w:t>
            </w:r>
            <w:r w:rsidR="006E648D" w:rsidRPr="00657845">
              <w:rPr>
                <w:sz w:val="18"/>
                <w:szCs w:val="18"/>
              </w:rPr>
              <w:t>43</w:t>
            </w:r>
            <w:r w:rsidR="006E648D" w:rsidRPr="00657845">
              <w:rPr>
                <w:sz w:val="18"/>
                <w:szCs w:val="18"/>
                <w:lang w:val="mk-MK"/>
              </w:rPr>
              <w:t>1</w:t>
            </w:r>
            <w:r w:rsidR="000350A8" w:rsidRPr="00657845">
              <w:rPr>
                <w:sz w:val="18"/>
                <w:szCs w:val="18"/>
                <w:lang w:val="mk-MK"/>
              </w:rPr>
              <w:t>.000</w:t>
            </w:r>
            <w:r w:rsidRPr="00657845">
              <w:rPr>
                <w:sz w:val="18"/>
                <w:szCs w:val="18"/>
                <w:lang w:val="mk-MK"/>
              </w:rPr>
              <w:t xml:space="preserve">     </w:t>
            </w:r>
          </w:p>
          <w:p w:rsidR="00CD096B" w:rsidRPr="00657845" w:rsidRDefault="00CD096B" w:rsidP="00EB7D11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657845">
              <w:rPr>
                <w:sz w:val="18"/>
                <w:szCs w:val="18"/>
                <w:lang w:val="mk-MK"/>
              </w:rPr>
              <w:t>Приходи од дотации</w:t>
            </w:r>
            <w:r w:rsidRPr="00657845">
              <w:rPr>
                <w:sz w:val="18"/>
                <w:szCs w:val="18"/>
              </w:rPr>
              <w:t xml:space="preserve">                              </w:t>
            </w:r>
            <w:r w:rsidR="00657845" w:rsidRPr="00657845">
              <w:rPr>
                <w:sz w:val="18"/>
                <w:szCs w:val="18"/>
              </w:rPr>
              <w:t xml:space="preserve">                          </w:t>
            </w:r>
            <w:r w:rsidR="006E648D" w:rsidRPr="00657845">
              <w:rPr>
                <w:sz w:val="18"/>
                <w:szCs w:val="18"/>
                <w:lang w:val="mk-MK"/>
              </w:rPr>
              <w:t xml:space="preserve"> </w:t>
            </w:r>
            <w:r w:rsidRPr="00657845">
              <w:rPr>
                <w:sz w:val="18"/>
                <w:szCs w:val="18"/>
                <w:lang w:val="mk-MK"/>
              </w:rPr>
              <w:t xml:space="preserve"> </w:t>
            </w:r>
            <w:r w:rsidR="0044031B" w:rsidRPr="00657845">
              <w:rPr>
                <w:sz w:val="18"/>
                <w:szCs w:val="18"/>
                <w:lang w:val="mk-MK"/>
              </w:rPr>
              <w:t>2</w:t>
            </w:r>
            <w:r w:rsidR="00385DEB" w:rsidRPr="00657845">
              <w:rPr>
                <w:sz w:val="18"/>
                <w:szCs w:val="18"/>
                <w:lang w:val="mk-MK"/>
              </w:rPr>
              <w:t>4</w:t>
            </w:r>
            <w:r w:rsidRPr="00657845">
              <w:rPr>
                <w:sz w:val="18"/>
                <w:szCs w:val="18"/>
              </w:rPr>
              <w:t>.</w:t>
            </w:r>
            <w:r w:rsidR="00385DEB" w:rsidRPr="00657845">
              <w:rPr>
                <w:sz w:val="18"/>
                <w:szCs w:val="18"/>
                <w:lang w:val="mk-MK"/>
              </w:rPr>
              <w:t>533</w:t>
            </w:r>
            <w:r w:rsidRPr="00657845">
              <w:rPr>
                <w:sz w:val="18"/>
                <w:szCs w:val="18"/>
              </w:rPr>
              <w:t>.000</w:t>
            </w:r>
            <w:r w:rsidRPr="00657845">
              <w:rPr>
                <w:sz w:val="18"/>
                <w:szCs w:val="18"/>
                <w:lang w:val="mk-MK"/>
              </w:rPr>
              <w:t xml:space="preserve">           </w:t>
            </w:r>
            <w:r w:rsidR="00BD43D2" w:rsidRPr="00657845">
              <w:rPr>
                <w:sz w:val="18"/>
                <w:szCs w:val="18"/>
                <w:lang w:val="mk-MK"/>
              </w:rPr>
              <w:t xml:space="preserve">  </w:t>
            </w:r>
            <w:r w:rsidRPr="00657845">
              <w:rPr>
                <w:sz w:val="18"/>
                <w:szCs w:val="18"/>
                <w:lang w:val="mk-MK"/>
              </w:rPr>
              <w:t xml:space="preserve"> </w:t>
            </w:r>
            <w:r w:rsidR="008112D2" w:rsidRPr="00657845">
              <w:rPr>
                <w:sz w:val="18"/>
                <w:szCs w:val="18"/>
              </w:rPr>
              <w:t xml:space="preserve"> </w:t>
            </w:r>
            <w:r w:rsidRPr="00657845">
              <w:rPr>
                <w:sz w:val="18"/>
                <w:szCs w:val="18"/>
                <w:lang w:val="mk-MK"/>
              </w:rPr>
              <w:t xml:space="preserve"> </w:t>
            </w:r>
            <w:r w:rsidR="00663812" w:rsidRPr="00657845">
              <w:rPr>
                <w:sz w:val="18"/>
                <w:szCs w:val="18"/>
              </w:rPr>
              <w:t>25.291.000</w:t>
            </w:r>
          </w:p>
          <w:p w:rsidR="00CD096B" w:rsidRPr="00657845" w:rsidRDefault="00CD096B" w:rsidP="00EB7D11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657845">
              <w:rPr>
                <w:sz w:val="18"/>
                <w:szCs w:val="18"/>
                <w:lang w:val="mk-MK"/>
              </w:rPr>
              <w:t>Приходи од  трансвери</w:t>
            </w:r>
            <w:r w:rsidRPr="00657845">
              <w:rPr>
                <w:sz w:val="18"/>
                <w:szCs w:val="18"/>
              </w:rPr>
              <w:t xml:space="preserve">                         </w:t>
            </w:r>
            <w:r w:rsidR="008112D2" w:rsidRPr="00657845">
              <w:rPr>
                <w:sz w:val="18"/>
                <w:szCs w:val="18"/>
              </w:rPr>
              <w:t xml:space="preserve">                             </w:t>
            </w:r>
            <w:r w:rsidRPr="00657845">
              <w:rPr>
                <w:sz w:val="18"/>
                <w:szCs w:val="18"/>
              </w:rPr>
              <w:t xml:space="preserve"> </w:t>
            </w:r>
            <w:r w:rsidR="00385DEB" w:rsidRPr="00657845">
              <w:rPr>
                <w:sz w:val="18"/>
                <w:szCs w:val="18"/>
              </w:rPr>
              <w:t xml:space="preserve"> </w:t>
            </w:r>
            <w:r w:rsidR="008D1EFC" w:rsidRPr="00657845">
              <w:rPr>
                <w:sz w:val="18"/>
                <w:szCs w:val="18"/>
              </w:rPr>
              <w:t>9</w:t>
            </w:r>
            <w:r w:rsidR="000350A8" w:rsidRPr="00657845">
              <w:rPr>
                <w:sz w:val="18"/>
                <w:szCs w:val="18"/>
              </w:rPr>
              <w:t>.</w:t>
            </w:r>
            <w:r w:rsidR="008D1EFC" w:rsidRPr="00657845">
              <w:rPr>
                <w:sz w:val="18"/>
                <w:szCs w:val="18"/>
              </w:rPr>
              <w:t>583</w:t>
            </w:r>
            <w:r w:rsidR="000350A8" w:rsidRPr="00657845">
              <w:rPr>
                <w:sz w:val="18"/>
                <w:szCs w:val="18"/>
              </w:rPr>
              <w:t>.</w:t>
            </w:r>
            <w:r w:rsidR="00385DEB" w:rsidRPr="00657845">
              <w:rPr>
                <w:sz w:val="18"/>
                <w:szCs w:val="18"/>
                <w:lang w:val="mk-MK"/>
              </w:rPr>
              <w:t>441</w:t>
            </w:r>
            <w:r w:rsidR="00374F7A" w:rsidRPr="00657845">
              <w:rPr>
                <w:sz w:val="18"/>
                <w:szCs w:val="18"/>
                <w:lang w:val="mk-MK"/>
              </w:rPr>
              <w:t xml:space="preserve">           </w:t>
            </w:r>
            <w:r w:rsidR="00BD43D2" w:rsidRPr="00657845">
              <w:rPr>
                <w:sz w:val="18"/>
                <w:szCs w:val="18"/>
                <w:lang w:val="mk-MK"/>
              </w:rPr>
              <w:t xml:space="preserve">  </w:t>
            </w:r>
            <w:r w:rsidR="00374F7A" w:rsidRPr="00657845">
              <w:rPr>
                <w:sz w:val="18"/>
                <w:szCs w:val="18"/>
                <w:lang w:val="mk-MK"/>
              </w:rPr>
              <w:t xml:space="preserve"> </w:t>
            </w:r>
            <w:r w:rsidR="000350A8" w:rsidRPr="00657845">
              <w:rPr>
                <w:sz w:val="18"/>
                <w:szCs w:val="18"/>
                <w:lang w:val="mk-MK"/>
              </w:rPr>
              <w:t xml:space="preserve"> </w:t>
            </w:r>
            <w:r w:rsidR="00657845">
              <w:rPr>
                <w:sz w:val="18"/>
                <w:szCs w:val="18"/>
                <w:lang w:val="en-GB"/>
              </w:rPr>
              <w:t xml:space="preserve"> </w:t>
            </w:r>
            <w:r w:rsidR="008112D2" w:rsidRPr="00657845">
              <w:rPr>
                <w:sz w:val="18"/>
                <w:szCs w:val="18"/>
              </w:rPr>
              <w:t>10.</w:t>
            </w:r>
            <w:r w:rsidR="006E648D" w:rsidRPr="00657845">
              <w:rPr>
                <w:sz w:val="18"/>
                <w:szCs w:val="18"/>
              </w:rPr>
              <w:t>583</w:t>
            </w:r>
            <w:r w:rsidR="00374F7A" w:rsidRPr="00657845">
              <w:rPr>
                <w:sz w:val="18"/>
                <w:szCs w:val="18"/>
                <w:lang w:val="mk-MK"/>
              </w:rPr>
              <w:t>.</w:t>
            </w:r>
            <w:r w:rsidR="006E648D" w:rsidRPr="00657845">
              <w:rPr>
                <w:sz w:val="18"/>
                <w:szCs w:val="18"/>
              </w:rPr>
              <w:t>441</w:t>
            </w:r>
          </w:p>
          <w:p w:rsidR="00CD096B" w:rsidRPr="00657845" w:rsidRDefault="00CD096B" w:rsidP="00A030CE">
            <w:pPr>
              <w:pStyle w:val="ListParagraph"/>
              <w:ind w:left="0"/>
              <w:jc w:val="both"/>
              <w:rPr>
                <w:sz w:val="18"/>
                <w:szCs w:val="18"/>
                <w:lang w:val="mk-MK"/>
              </w:rPr>
            </w:pPr>
            <w:r w:rsidRPr="00657845">
              <w:rPr>
                <w:sz w:val="18"/>
                <w:szCs w:val="18"/>
                <w:lang w:val="mk-MK"/>
              </w:rPr>
              <w:t>Приходи од донации</w:t>
            </w:r>
            <w:r w:rsidRPr="00657845">
              <w:rPr>
                <w:sz w:val="18"/>
                <w:szCs w:val="18"/>
              </w:rPr>
              <w:t xml:space="preserve">                                 </w:t>
            </w:r>
            <w:r w:rsidR="00657845" w:rsidRPr="00657845">
              <w:rPr>
                <w:sz w:val="18"/>
                <w:szCs w:val="18"/>
              </w:rPr>
              <w:t xml:space="preserve">                          </w:t>
            </w:r>
            <w:r w:rsidRPr="00657845">
              <w:rPr>
                <w:sz w:val="18"/>
                <w:szCs w:val="18"/>
              </w:rPr>
              <w:t xml:space="preserve"> </w:t>
            </w:r>
            <w:r w:rsidRPr="00657845">
              <w:rPr>
                <w:sz w:val="18"/>
                <w:szCs w:val="18"/>
                <w:lang w:val="mk-MK"/>
              </w:rPr>
              <w:t xml:space="preserve"> </w:t>
            </w:r>
            <w:r w:rsidR="00385DEB" w:rsidRPr="00657845">
              <w:rPr>
                <w:sz w:val="18"/>
                <w:szCs w:val="18"/>
                <w:lang w:val="mk-MK"/>
              </w:rPr>
              <w:t>2</w:t>
            </w:r>
            <w:r w:rsidR="005C132A" w:rsidRPr="00657845">
              <w:rPr>
                <w:sz w:val="18"/>
                <w:szCs w:val="18"/>
              </w:rPr>
              <w:t>.</w:t>
            </w:r>
            <w:r w:rsidR="00385DEB" w:rsidRPr="00657845">
              <w:rPr>
                <w:sz w:val="18"/>
                <w:szCs w:val="18"/>
                <w:lang w:val="mk-MK"/>
              </w:rPr>
              <w:t>576</w:t>
            </w:r>
            <w:r w:rsidR="00E311DE" w:rsidRPr="00657845">
              <w:rPr>
                <w:sz w:val="18"/>
                <w:szCs w:val="18"/>
                <w:lang w:val="mk-MK"/>
              </w:rPr>
              <w:t xml:space="preserve">.000           </w:t>
            </w:r>
            <w:r w:rsidRPr="00657845">
              <w:rPr>
                <w:sz w:val="18"/>
                <w:szCs w:val="18"/>
                <w:lang w:val="mk-MK"/>
              </w:rPr>
              <w:t xml:space="preserve">  </w:t>
            </w:r>
            <w:r w:rsidR="00BD43D2" w:rsidRPr="00657845">
              <w:rPr>
                <w:sz w:val="18"/>
                <w:szCs w:val="18"/>
                <w:lang w:val="mk-MK"/>
              </w:rPr>
              <w:t xml:space="preserve"> </w:t>
            </w:r>
            <w:r w:rsidR="006E648D" w:rsidRPr="00657845">
              <w:rPr>
                <w:sz w:val="18"/>
                <w:szCs w:val="18"/>
              </w:rPr>
              <w:t xml:space="preserve"> </w:t>
            </w:r>
            <w:r w:rsidR="00657845" w:rsidRPr="00657845">
              <w:rPr>
                <w:sz w:val="18"/>
                <w:szCs w:val="18"/>
              </w:rPr>
              <w:t xml:space="preserve"> </w:t>
            </w:r>
            <w:r w:rsidR="006E648D" w:rsidRPr="00657845">
              <w:rPr>
                <w:sz w:val="18"/>
                <w:szCs w:val="18"/>
              </w:rPr>
              <w:t xml:space="preserve"> </w:t>
            </w:r>
            <w:r w:rsidR="00BD43D2" w:rsidRPr="00657845">
              <w:rPr>
                <w:sz w:val="18"/>
                <w:szCs w:val="18"/>
                <w:lang w:val="mk-MK"/>
              </w:rPr>
              <w:t xml:space="preserve"> </w:t>
            </w:r>
            <w:r w:rsidR="00A030CE" w:rsidRPr="00657845">
              <w:rPr>
                <w:sz w:val="18"/>
                <w:szCs w:val="18"/>
              </w:rPr>
              <w:t>3</w:t>
            </w:r>
            <w:r w:rsidR="00BD43D2" w:rsidRPr="00657845">
              <w:rPr>
                <w:sz w:val="18"/>
                <w:szCs w:val="18"/>
                <w:lang w:val="mk-MK"/>
              </w:rPr>
              <w:t>.</w:t>
            </w:r>
            <w:r w:rsidR="00A030CE" w:rsidRPr="00657845">
              <w:rPr>
                <w:sz w:val="18"/>
                <w:szCs w:val="18"/>
              </w:rPr>
              <w:t>076</w:t>
            </w:r>
            <w:r w:rsidRPr="00657845">
              <w:rPr>
                <w:sz w:val="18"/>
                <w:szCs w:val="18"/>
                <w:lang w:val="mk-MK"/>
              </w:rPr>
              <w:t>.000</w:t>
            </w:r>
          </w:p>
        </w:tc>
      </w:tr>
    </w:tbl>
    <w:p w:rsidR="00CD096B" w:rsidRPr="00657845" w:rsidRDefault="00CD096B" w:rsidP="00EB7D11">
      <w:pPr>
        <w:pStyle w:val="ListParagraph"/>
        <w:jc w:val="both"/>
        <w:rPr>
          <w:b/>
          <w:sz w:val="18"/>
          <w:szCs w:val="18"/>
        </w:rPr>
      </w:pPr>
      <w:r w:rsidRPr="00657845">
        <w:rPr>
          <w:b/>
          <w:sz w:val="18"/>
          <w:szCs w:val="18"/>
          <w:lang w:val="en-GB"/>
        </w:rPr>
        <w:t>II</w:t>
      </w:r>
      <w:r w:rsidRPr="00657845">
        <w:rPr>
          <w:b/>
          <w:sz w:val="18"/>
          <w:szCs w:val="18"/>
          <w:lang w:val="mk-MK"/>
        </w:rPr>
        <w:t xml:space="preserve">. Вкупни расходи </w:t>
      </w:r>
      <w:r w:rsidRPr="00657845">
        <w:rPr>
          <w:sz w:val="18"/>
          <w:szCs w:val="18"/>
          <w:lang w:val="mk-MK"/>
        </w:rPr>
        <w:t xml:space="preserve">                                  </w:t>
      </w:r>
      <w:r w:rsidR="00EC5773" w:rsidRPr="00657845">
        <w:rPr>
          <w:sz w:val="18"/>
          <w:szCs w:val="18"/>
          <w:lang w:val="mk-MK"/>
        </w:rPr>
        <w:t xml:space="preserve">   </w:t>
      </w:r>
      <w:r w:rsidR="00657845" w:rsidRPr="00657845">
        <w:rPr>
          <w:sz w:val="18"/>
          <w:szCs w:val="18"/>
          <w:lang w:val="mk-MK"/>
        </w:rPr>
        <w:t xml:space="preserve">                            </w:t>
      </w:r>
      <w:r w:rsidR="00E311DE" w:rsidRPr="00657845">
        <w:rPr>
          <w:b/>
          <w:sz w:val="18"/>
          <w:szCs w:val="18"/>
          <w:lang w:val="mk-MK"/>
        </w:rPr>
        <w:t>5</w:t>
      </w:r>
      <w:r w:rsidR="006E648D" w:rsidRPr="00657845">
        <w:rPr>
          <w:b/>
          <w:sz w:val="18"/>
          <w:szCs w:val="18"/>
        </w:rPr>
        <w:t>1</w:t>
      </w:r>
      <w:r w:rsidR="00E311DE" w:rsidRPr="00657845">
        <w:rPr>
          <w:b/>
          <w:sz w:val="18"/>
          <w:szCs w:val="18"/>
          <w:lang w:val="mk-MK"/>
        </w:rPr>
        <w:t>.</w:t>
      </w:r>
      <w:r w:rsidR="006E648D" w:rsidRPr="00657845">
        <w:rPr>
          <w:b/>
          <w:sz w:val="18"/>
          <w:szCs w:val="18"/>
        </w:rPr>
        <w:t>465</w:t>
      </w:r>
      <w:r w:rsidR="00E311DE" w:rsidRPr="00657845">
        <w:rPr>
          <w:b/>
          <w:sz w:val="18"/>
          <w:szCs w:val="18"/>
          <w:lang w:val="mk-MK"/>
        </w:rPr>
        <w:t>.</w:t>
      </w:r>
      <w:r w:rsidR="00CF7247" w:rsidRPr="00657845">
        <w:rPr>
          <w:b/>
          <w:sz w:val="18"/>
          <w:szCs w:val="18"/>
          <w:lang w:val="mk-MK"/>
        </w:rPr>
        <w:t>000</w:t>
      </w:r>
      <w:r w:rsidR="00657845" w:rsidRPr="00657845">
        <w:rPr>
          <w:b/>
          <w:sz w:val="18"/>
          <w:szCs w:val="18"/>
        </w:rPr>
        <w:t xml:space="preserve">               </w:t>
      </w:r>
      <w:r w:rsidR="0010531E" w:rsidRPr="00657845">
        <w:rPr>
          <w:b/>
          <w:sz w:val="18"/>
          <w:szCs w:val="18"/>
        </w:rPr>
        <w:t xml:space="preserve"> 5</w:t>
      </w:r>
      <w:r w:rsidR="003E4D30" w:rsidRPr="00657845">
        <w:rPr>
          <w:b/>
          <w:sz w:val="18"/>
          <w:szCs w:val="18"/>
        </w:rPr>
        <w:t>5</w:t>
      </w:r>
      <w:r w:rsidR="0010531E" w:rsidRPr="00657845">
        <w:rPr>
          <w:b/>
          <w:sz w:val="18"/>
          <w:szCs w:val="18"/>
        </w:rPr>
        <w:t>.</w:t>
      </w:r>
      <w:r w:rsidR="003E4D30" w:rsidRPr="00657845">
        <w:rPr>
          <w:b/>
          <w:sz w:val="18"/>
          <w:szCs w:val="18"/>
        </w:rPr>
        <w:t>711</w:t>
      </w:r>
      <w:r w:rsidR="0010531E" w:rsidRPr="00657845">
        <w:rPr>
          <w:b/>
          <w:sz w:val="18"/>
          <w:szCs w:val="18"/>
        </w:rPr>
        <w:t>.000</w:t>
      </w:r>
    </w:p>
    <w:p w:rsidR="00CD096B" w:rsidRPr="0044031B" w:rsidRDefault="00CD096B" w:rsidP="00EB7D11">
      <w:pPr>
        <w:pStyle w:val="ListParagraph"/>
        <w:jc w:val="both"/>
        <w:rPr>
          <w:sz w:val="18"/>
          <w:szCs w:val="18"/>
          <w:lang w:val="mk-MK"/>
        </w:rPr>
      </w:pPr>
    </w:p>
    <w:tbl>
      <w:tblPr>
        <w:tblW w:w="0" w:type="auto"/>
        <w:tblInd w:w="78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972"/>
      </w:tblGrid>
      <w:tr w:rsidR="00CD096B" w:rsidRPr="0044031B" w:rsidTr="0010531E">
        <w:trPr>
          <w:trHeight w:val="100"/>
        </w:trPr>
        <w:tc>
          <w:tcPr>
            <w:tcW w:w="7972" w:type="dxa"/>
          </w:tcPr>
          <w:p w:rsidR="00CD096B" w:rsidRPr="0044031B" w:rsidRDefault="00CD096B" w:rsidP="00EB7D11">
            <w:pPr>
              <w:pStyle w:val="ListParagraph"/>
              <w:spacing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CD096B" w:rsidRPr="0010531E" w:rsidRDefault="00CD096B" w:rsidP="00EB7D11">
      <w:pPr>
        <w:spacing w:line="240" w:lineRule="auto"/>
        <w:jc w:val="both"/>
        <w:rPr>
          <w:sz w:val="18"/>
          <w:szCs w:val="18"/>
        </w:rPr>
      </w:pPr>
      <w:r w:rsidRPr="0044031B">
        <w:rPr>
          <w:sz w:val="18"/>
          <w:szCs w:val="18"/>
          <w:lang w:val="en-GB"/>
        </w:rPr>
        <w:t xml:space="preserve">                 </w:t>
      </w:r>
      <w:r w:rsidRPr="0044031B">
        <w:rPr>
          <w:sz w:val="18"/>
          <w:szCs w:val="18"/>
          <w:lang w:val="mk-MK"/>
        </w:rPr>
        <w:t>Од утврдени намени</w:t>
      </w:r>
      <w:r w:rsidRPr="0044031B">
        <w:rPr>
          <w:sz w:val="18"/>
          <w:szCs w:val="18"/>
        </w:rPr>
        <w:t xml:space="preserve">                                  </w:t>
      </w:r>
      <w:r w:rsidR="00657845">
        <w:rPr>
          <w:sz w:val="18"/>
          <w:szCs w:val="18"/>
        </w:rPr>
        <w:t xml:space="preserve">                          </w:t>
      </w:r>
      <w:r w:rsidRPr="0044031B">
        <w:rPr>
          <w:sz w:val="18"/>
          <w:szCs w:val="18"/>
          <w:lang w:val="mk-MK"/>
        </w:rPr>
        <w:t xml:space="preserve"> </w:t>
      </w:r>
      <w:r w:rsidR="004E5371">
        <w:rPr>
          <w:sz w:val="18"/>
          <w:szCs w:val="18"/>
          <w:lang w:val="mk-MK"/>
        </w:rPr>
        <w:t xml:space="preserve"> </w:t>
      </w:r>
      <w:r w:rsidR="00EB7D11">
        <w:rPr>
          <w:sz w:val="18"/>
          <w:szCs w:val="18"/>
          <w:lang w:val="mk-MK"/>
        </w:rPr>
        <w:t>5</w:t>
      </w:r>
      <w:r w:rsidR="006E648D">
        <w:rPr>
          <w:sz w:val="18"/>
          <w:szCs w:val="18"/>
        </w:rPr>
        <w:t>1</w:t>
      </w:r>
      <w:r w:rsidRPr="0044031B">
        <w:rPr>
          <w:sz w:val="18"/>
          <w:szCs w:val="18"/>
          <w:lang w:val="mk-MK"/>
        </w:rPr>
        <w:t>.</w:t>
      </w:r>
      <w:r w:rsidR="006E648D">
        <w:rPr>
          <w:sz w:val="18"/>
          <w:szCs w:val="18"/>
        </w:rPr>
        <w:t>265</w:t>
      </w:r>
      <w:r w:rsidR="00E311DE" w:rsidRPr="0044031B">
        <w:rPr>
          <w:sz w:val="18"/>
          <w:szCs w:val="18"/>
          <w:lang w:val="mk-MK"/>
        </w:rPr>
        <w:t>.</w:t>
      </w:r>
      <w:r w:rsidR="00CF7247">
        <w:rPr>
          <w:sz w:val="18"/>
          <w:szCs w:val="18"/>
          <w:lang w:val="mk-MK"/>
        </w:rPr>
        <w:t>000</w:t>
      </w:r>
      <w:r w:rsidR="0010531E">
        <w:rPr>
          <w:sz w:val="18"/>
          <w:szCs w:val="18"/>
        </w:rPr>
        <w:t xml:space="preserve">                   </w:t>
      </w:r>
      <w:r w:rsidR="003E4D30">
        <w:rPr>
          <w:sz w:val="18"/>
          <w:szCs w:val="18"/>
        </w:rPr>
        <w:t>55.511.000</w:t>
      </w:r>
    </w:p>
    <w:p w:rsidR="00CD096B" w:rsidRPr="0044031B" w:rsidRDefault="00CD096B" w:rsidP="00EB7D11">
      <w:pPr>
        <w:pStyle w:val="ListParagraph"/>
        <w:spacing w:line="240" w:lineRule="auto"/>
        <w:jc w:val="both"/>
        <w:rPr>
          <w:sz w:val="18"/>
          <w:szCs w:val="18"/>
          <w:lang w:val="mk-MK"/>
        </w:rPr>
      </w:pPr>
      <w:r w:rsidRPr="0044031B">
        <w:rPr>
          <w:sz w:val="18"/>
          <w:szCs w:val="18"/>
          <w:lang w:val="mk-MK"/>
        </w:rPr>
        <w:t>Расходи од резерви</w:t>
      </w:r>
      <w:r w:rsidRPr="0044031B">
        <w:rPr>
          <w:sz w:val="18"/>
          <w:szCs w:val="18"/>
        </w:rPr>
        <w:t xml:space="preserve">                                          </w:t>
      </w:r>
      <w:r w:rsidR="00657845">
        <w:rPr>
          <w:sz w:val="18"/>
          <w:szCs w:val="18"/>
        </w:rPr>
        <w:t xml:space="preserve">                        </w:t>
      </w:r>
      <w:r w:rsidRPr="0044031B">
        <w:rPr>
          <w:sz w:val="18"/>
          <w:szCs w:val="18"/>
          <w:lang w:val="mk-MK"/>
        </w:rPr>
        <w:t xml:space="preserve"> </w:t>
      </w:r>
      <w:r w:rsidR="008112D2">
        <w:rPr>
          <w:sz w:val="18"/>
          <w:szCs w:val="18"/>
        </w:rPr>
        <w:t xml:space="preserve">  </w:t>
      </w:r>
      <w:r w:rsidR="007B0D55">
        <w:rPr>
          <w:sz w:val="18"/>
          <w:szCs w:val="18"/>
        </w:rPr>
        <w:t>2</w:t>
      </w:r>
      <w:r w:rsidR="005C132A">
        <w:rPr>
          <w:sz w:val="18"/>
          <w:szCs w:val="18"/>
        </w:rPr>
        <w:t>0</w:t>
      </w:r>
      <w:r w:rsidRPr="0044031B">
        <w:rPr>
          <w:sz w:val="18"/>
          <w:szCs w:val="18"/>
        </w:rPr>
        <w:t>0.000</w:t>
      </w:r>
      <w:r w:rsidR="00EB7D11">
        <w:rPr>
          <w:sz w:val="18"/>
          <w:szCs w:val="18"/>
          <w:lang w:val="mk-MK"/>
        </w:rPr>
        <w:t xml:space="preserve">               </w:t>
      </w:r>
      <w:r w:rsidR="007E1313">
        <w:rPr>
          <w:sz w:val="18"/>
          <w:szCs w:val="18"/>
        </w:rPr>
        <w:t xml:space="preserve">    </w:t>
      </w:r>
      <w:r w:rsidR="00657845">
        <w:rPr>
          <w:sz w:val="18"/>
          <w:szCs w:val="18"/>
        </w:rPr>
        <w:t xml:space="preserve">     </w:t>
      </w:r>
      <w:r w:rsidR="00EB7D11">
        <w:rPr>
          <w:sz w:val="18"/>
          <w:szCs w:val="18"/>
          <w:lang w:val="mk-MK"/>
        </w:rPr>
        <w:t xml:space="preserve"> </w:t>
      </w:r>
      <w:r w:rsidR="006E648D">
        <w:rPr>
          <w:sz w:val="18"/>
          <w:szCs w:val="18"/>
        </w:rPr>
        <w:t>2</w:t>
      </w:r>
      <w:r w:rsidR="00EB7D11">
        <w:rPr>
          <w:sz w:val="18"/>
          <w:szCs w:val="18"/>
          <w:lang w:val="mk-MK"/>
        </w:rPr>
        <w:t>00</w:t>
      </w:r>
      <w:r w:rsidRPr="0044031B">
        <w:rPr>
          <w:sz w:val="18"/>
          <w:szCs w:val="18"/>
          <w:lang w:val="mk-MK"/>
        </w:rPr>
        <w:t>.000</w:t>
      </w:r>
    </w:p>
    <w:p w:rsidR="00CD096B" w:rsidRPr="0044031B" w:rsidRDefault="00CD096B" w:rsidP="00EB7D11">
      <w:pPr>
        <w:pStyle w:val="ListParagraph"/>
        <w:spacing w:line="240" w:lineRule="auto"/>
        <w:jc w:val="both"/>
        <w:rPr>
          <w:sz w:val="18"/>
          <w:szCs w:val="18"/>
          <w:lang w:val="mk-MK"/>
        </w:rPr>
      </w:pPr>
    </w:p>
    <w:p w:rsidR="00CD096B" w:rsidRPr="0010531E" w:rsidRDefault="00CD096B" w:rsidP="00EB7D11">
      <w:pPr>
        <w:pStyle w:val="ListParagraph"/>
        <w:jc w:val="both"/>
        <w:rPr>
          <w:sz w:val="18"/>
          <w:szCs w:val="18"/>
        </w:rPr>
      </w:pPr>
      <w:r w:rsidRPr="0044031B">
        <w:rPr>
          <w:b/>
          <w:sz w:val="18"/>
          <w:szCs w:val="18"/>
          <w:lang w:val="en-GB"/>
        </w:rPr>
        <w:t>III</w:t>
      </w:r>
      <w:r w:rsidRPr="0044031B">
        <w:rPr>
          <w:b/>
          <w:sz w:val="18"/>
          <w:szCs w:val="18"/>
          <w:lang w:val="mk-MK"/>
        </w:rPr>
        <w:t xml:space="preserve">. </w:t>
      </w:r>
      <w:r w:rsidR="00350020">
        <w:rPr>
          <w:b/>
          <w:sz w:val="18"/>
          <w:szCs w:val="18"/>
          <w:lang w:val="mk-MK"/>
        </w:rPr>
        <w:t>Д</w:t>
      </w:r>
      <w:r w:rsidR="001D62C1">
        <w:rPr>
          <w:b/>
          <w:sz w:val="18"/>
          <w:szCs w:val="18"/>
          <w:lang w:val="mk-MK"/>
        </w:rPr>
        <w:t>ефицит</w:t>
      </w:r>
      <w:r w:rsidRPr="0044031B">
        <w:rPr>
          <w:sz w:val="18"/>
          <w:szCs w:val="18"/>
          <w:lang w:val="mk-MK"/>
        </w:rPr>
        <w:t xml:space="preserve">                                  </w:t>
      </w:r>
      <w:r w:rsidR="001D62C1">
        <w:rPr>
          <w:sz w:val="18"/>
          <w:szCs w:val="18"/>
          <w:lang w:val="mk-MK"/>
        </w:rPr>
        <w:t xml:space="preserve">                       </w:t>
      </w:r>
      <w:r w:rsidR="000350A8" w:rsidRPr="0044031B">
        <w:rPr>
          <w:sz w:val="18"/>
          <w:szCs w:val="18"/>
        </w:rPr>
        <w:t xml:space="preserve">      </w:t>
      </w:r>
      <w:r w:rsidR="00EC5773">
        <w:rPr>
          <w:sz w:val="18"/>
          <w:szCs w:val="18"/>
        </w:rPr>
        <w:t xml:space="preserve">        </w:t>
      </w:r>
      <w:r w:rsidR="00C32EBF" w:rsidRPr="0044031B">
        <w:rPr>
          <w:sz w:val="18"/>
          <w:szCs w:val="18"/>
          <w:lang w:val="mk-MK"/>
        </w:rPr>
        <w:t xml:space="preserve">       </w:t>
      </w:r>
      <w:r w:rsidR="00657845">
        <w:rPr>
          <w:sz w:val="18"/>
          <w:szCs w:val="18"/>
          <w:lang w:val="mk-MK"/>
        </w:rPr>
        <w:t xml:space="preserve">  </w:t>
      </w:r>
      <w:r w:rsidR="007E1313">
        <w:rPr>
          <w:sz w:val="18"/>
          <w:szCs w:val="18"/>
          <w:lang w:val="mk-MK"/>
        </w:rPr>
        <w:t xml:space="preserve">  </w:t>
      </w:r>
      <w:r w:rsidR="003C101F">
        <w:rPr>
          <w:sz w:val="18"/>
          <w:szCs w:val="18"/>
          <w:lang w:val="mk-MK"/>
        </w:rPr>
        <w:t xml:space="preserve"> </w:t>
      </w:r>
      <w:r w:rsidR="007E1313">
        <w:rPr>
          <w:sz w:val="18"/>
          <w:szCs w:val="18"/>
        </w:rPr>
        <w:t>-</w:t>
      </w:r>
      <w:r w:rsidRPr="0044031B">
        <w:rPr>
          <w:sz w:val="18"/>
          <w:szCs w:val="18"/>
          <w:lang w:val="mk-MK"/>
        </w:rPr>
        <w:t xml:space="preserve"> </w:t>
      </w:r>
      <w:r w:rsidR="007E1313" w:rsidRPr="007E1313">
        <w:rPr>
          <w:sz w:val="18"/>
          <w:szCs w:val="18"/>
          <w:lang w:val="mk-MK"/>
        </w:rPr>
        <w:t>3.036.559</w:t>
      </w:r>
      <w:r w:rsidR="0010531E">
        <w:rPr>
          <w:sz w:val="18"/>
          <w:szCs w:val="18"/>
        </w:rPr>
        <w:t xml:space="preserve">            </w:t>
      </w:r>
      <w:r w:rsidR="00657845">
        <w:rPr>
          <w:sz w:val="18"/>
          <w:szCs w:val="18"/>
        </w:rPr>
        <w:t xml:space="preserve"> </w:t>
      </w:r>
      <w:r w:rsidR="0010531E">
        <w:rPr>
          <w:sz w:val="18"/>
          <w:szCs w:val="18"/>
        </w:rPr>
        <w:t xml:space="preserve">   -  </w:t>
      </w:r>
      <w:r w:rsidR="0010531E" w:rsidRPr="0010531E">
        <w:rPr>
          <w:sz w:val="18"/>
          <w:szCs w:val="18"/>
        </w:rPr>
        <w:t>5.024.559</w:t>
      </w:r>
    </w:p>
    <w:p w:rsidR="00CD096B" w:rsidRPr="0044031B" w:rsidRDefault="00CD096B" w:rsidP="00EB7D11">
      <w:pPr>
        <w:pStyle w:val="ListParagraph"/>
        <w:jc w:val="both"/>
        <w:rPr>
          <w:sz w:val="18"/>
          <w:szCs w:val="18"/>
        </w:rPr>
      </w:pPr>
      <w:r w:rsidRPr="0044031B">
        <w:rPr>
          <w:sz w:val="18"/>
          <w:szCs w:val="18"/>
        </w:rPr>
        <w:t xml:space="preserve">  </w:t>
      </w:r>
    </w:p>
    <w:tbl>
      <w:tblPr>
        <w:tblW w:w="0" w:type="auto"/>
        <w:tblInd w:w="78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972"/>
      </w:tblGrid>
      <w:tr w:rsidR="00CD096B" w:rsidRPr="0044031B" w:rsidTr="0010531E">
        <w:trPr>
          <w:trHeight w:val="302"/>
        </w:trPr>
        <w:tc>
          <w:tcPr>
            <w:tcW w:w="7972" w:type="dxa"/>
            <w:tcBorders>
              <w:bottom w:val="single" w:sz="4" w:space="0" w:color="auto"/>
            </w:tcBorders>
          </w:tcPr>
          <w:p w:rsidR="00CD096B" w:rsidRPr="006E648D" w:rsidRDefault="00CD096B" w:rsidP="006E648D">
            <w:pPr>
              <w:pStyle w:val="ListParagraph"/>
              <w:ind w:left="0"/>
              <w:jc w:val="both"/>
              <w:rPr>
                <w:b/>
                <w:sz w:val="18"/>
                <w:szCs w:val="18"/>
              </w:rPr>
            </w:pPr>
            <w:r w:rsidRPr="0044031B">
              <w:rPr>
                <w:b/>
                <w:sz w:val="18"/>
                <w:szCs w:val="18"/>
                <w:lang w:val="en-GB"/>
              </w:rPr>
              <w:t>IV.</w:t>
            </w:r>
            <w:r w:rsidRPr="0044031B">
              <w:rPr>
                <w:b/>
                <w:sz w:val="18"/>
                <w:szCs w:val="18"/>
                <w:lang w:val="mk-MK"/>
              </w:rPr>
              <w:t xml:space="preserve"> Финансирање </w:t>
            </w:r>
            <w:r w:rsidRPr="0044031B">
              <w:rPr>
                <w:b/>
                <w:sz w:val="18"/>
                <w:szCs w:val="18"/>
              </w:rPr>
              <w:t xml:space="preserve">                                                   </w:t>
            </w:r>
            <w:r w:rsidR="00EC5773">
              <w:rPr>
                <w:b/>
                <w:sz w:val="18"/>
                <w:szCs w:val="18"/>
              </w:rPr>
              <w:t xml:space="preserve">     </w:t>
            </w:r>
            <w:r w:rsidR="0044031B" w:rsidRPr="0044031B">
              <w:rPr>
                <w:sz w:val="18"/>
                <w:szCs w:val="18"/>
                <w:lang w:val="mk-MK"/>
              </w:rPr>
              <w:t xml:space="preserve">            </w:t>
            </w:r>
            <w:r w:rsidR="004E5371">
              <w:rPr>
                <w:sz w:val="18"/>
                <w:szCs w:val="18"/>
                <w:lang w:val="mk-MK"/>
              </w:rPr>
              <w:t xml:space="preserve">   </w:t>
            </w:r>
            <w:r w:rsidR="006E648D">
              <w:rPr>
                <w:sz w:val="18"/>
                <w:szCs w:val="18"/>
              </w:rPr>
              <w:t>3</w:t>
            </w:r>
            <w:r w:rsidR="007E1313">
              <w:rPr>
                <w:sz w:val="18"/>
                <w:szCs w:val="18"/>
              </w:rPr>
              <w:t>.036.559</w:t>
            </w:r>
            <w:r w:rsidR="0010531E">
              <w:rPr>
                <w:sz w:val="18"/>
                <w:szCs w:val="18"/>
              </w:rPr>
              <w:t xml:space="preserve">                     5.024.559</w:t>
            </w:r>
          </w:p>
        </w:tc>
      </w:tr>
    </w:tbl>
    <w:p w:rsidR="00CD096B" w:rsidRPr="0010531E" w:rsidRDefault="00CD096B" w:rsidP="00EB7D11">
      <w:pPr>
        <w:spacing w:line="240" w:lineRule="auto"/>
        <w:jc w:val="both"/>
        <w:rPr>
          <w:b/>
          <w:sz w:val="18"/>
          <w:szCs w:val="18"/>
        </w:rPr>
      </w:pPr>
      <w:r w:rsidRPr="0044031B">
        <w:rPr>
          <w:b/>
          <w:sz w:val="18"/>
          <w:szCs w:val="18"/>
          <w:lang w:val="en-GB"/>
        </w:rPr>
        <w:t xml:space="preserve">                     </w:t>
      </w:r>
      <w:r w:rsidRPr="0044031B">
        <w:rPr>
          <w:b/>
          <w:sz w:val="18"/>
          <w:szCs w:val="18"/>
          <w:lang w:val="mk-MK"/>
        </w:rPr>
        <w:t xml:space="preserve">Прилив </w:t>
      </w:r>
      <w:r w:rsidRPr="0044031B">
        <w:rPr>
          <w:b/>
          <w:sz w:val="18"/>
          <w:szCs w:val="18"/>
        </w:rPr>
        <w:t xml:space="preserve">                                                                   </w:t>
      </w:r>
      <w:r w:rsidR="00EC5773">
        <w:rPr>
          <w:b/>
          <w:sz w:val="18"/>
          <w:szCs w:val="18"/>
        </w:rPr>
        <w:t xml:space="preserve">  </w:t>
      </w:r>
      <w:r w:rsidRPr="0044031B">
        <w:rPr>
          <w:b/>
          <w:sz w:val="18"/>
          <w:szCs w:val="18"/>
          <w:lang w:val="mk-MK"/>
        </w:rPr>
        <w:t xml:space="preserve">        </w:t>
      </w:r>
      <w:r w:rsidR="00C32EBF" w:rsidRPr="0044031B">
        <w:rPr>
          <w:b/>
          <w:sz w:val="18"/>
          <w:szCs w:val="18"/>
          <w:lang w:val="mk-MK"/>
        </w:rPr>
        <w:t xml:space="preserve"> </w:t>
      </w:r>
      <w:r w:rsidR="00657845">
        <w:rPr>
          <w:b/>
          <w:sz w:val="18"/>
          <w:szCs w:val="18"/>
          <w:lang w:val="mk-MK"/>
        </w:rPr>
        <w:t xml:space="preserve">        </w:t>
      </w:r>
      <w:r w:rsidR="007E1313">
        <w:rPr>
          <w:b/>
          <w:sz w:val="18"/>
          <w:szCs w:val="18"/>
          <w:lang w:val="mk-MK"/>
        </w:rPr>
        <w:t xml:space="preserve"> </w:t>
      </w:r>
      <w:r w:rsidR="00EB7D11">
        <w:rPr>
          <w:b/>
          <w:sz w:val="18"/>
          <w:szCs w:val="18"/>
          <w:lang w:val="mk-MK"/>
        </w:rPr>
        <w:t xml:space="preserve">  </w:t>
      </w:r>
      <w:r w:rsidR="0010531E">
        <w:rPr>
          <w:b/>
          <w:sz w:val="18"/>
          <w:szCs w:val="18"/>
          <w:lang w:val="mk-MK"/>
        </w:rPr>
        <w:t xml:space="preserve">4.145.559                </w:t>
      </w:r>
      <w:r w:rsidR="00657845">
        <w:rPr>
          <w:b/>
          <w:sz w:val="18"/>
          <w:szCs w:val="18"/>
          <w:lang w:val="en-GB"/>
        </w:rPr>
        <w:t xml:space="preserve">    </w:t>
      </w:r>
      <w:r w:rsidR="0010531E">
        <w:rPr>
          <w:b/>
          <w:sz w:val="18"/>
          <w:szCs w:val="18"/>
          <w:lang w:val="mk-MK"/>
        </w:rPr>
        <w:t>5.496.559</w:t>
      </w:r>
    </w:p>
    <w:p w:rsidR="00CD096B" w:rsidRPr="0044031B" w:rsidRDefault="00CD096B" w:rsidP="00EB7D11">
      <w:pPr>
        <w:spacing w:line="240" w:lineRule="auto"/>
        <w:jc w:val="both"/>
        <w:rPr>
          <w:sz w:val="18"/>
          <w:szCs w:val="18"/>
        </w:rPr>
      </w:pPr>
      <w:r w:rsidRPr="0044031B">
        <w:rPr>
          <w:sz w:val="18"/>
          <w:szCs w:val="18"/>
          <w:lang w:val="mk-MK"/>
        </w:rPr>
        <w:t xml:space="preserve">                    </w:t>
      </w:r>
      <w:r w:rsidRPr="0044031B">
        <w:rPr>
          <w:sz w:val="18"/>
          <w:szCs w:val="18"/>
        </w:rPr>
        <w:t xml:space="preserve"> </w:t>
      </w:r>
      <w:r w:rsidRPr="0044031B">
        <w:rPr>
          <w:sz w:val="18"/>
          <w:szCs w:val="18"/>
          <w:lang w:val="mk-MK"/>
        </w:rPr>
        <w:t>Домашни задолжувања</w:t>
      </w:r>
      <w:r w:rsidRPr="0044031B">
        <w:rPr>
          <w:sz w:val="18"/>
          <w:szCs w:val="18"/>
        </w:rPr>
        <w:t xml:space="preserve">                                                               </w:t>
      </w:r>
      <w:r w:rsidR="005C132A">
        <w:rPr>
          <w:sz w:val="18"/>
          <w:szCs w:val="18"/>
          <w:lang w:val="mk-MK"/>
        </w:rPr>
        <w:t xml:space="preserve">    </w:t>
      </w:r>
      <w:r w:rsidRPr="0044031B">
        <w:rPr>
          <w:sz w:val="18"/>
          <w:szCs w:val="18"/>
          <w:lang w:val="mk-MK"/>
        </w:rPr>
        <w:t xml:space="preserve"> </w:t>
      </w:r>
      <w:r w:rsidR="005C132A">
        <w:rPr>
          <w:sz w:val="18"/>
          <w:szCs w:val="18"/>
          <w:lang w:val="mk-MK"/>
        </w:rPr>
        <w:t>0</w:t>
      </w:r>
      <w:r w:rsidR="00EB7D11">
        <w:rPr>
          <w:sz w:val="18"/>
          <w:szCs w:val="18"/>
          <w:lang w:val="mk-MK"/>
        </w:rPr>
        <w:t xml:space="preserve">                                        0</w:t>
      </w:r>
    </w:p>
    <w:p w:rsidR="00CD096B" w:rsidRPr="0044031B" w:rsidRDefault="00CD096B" w:rsidP="00EB7D11">
      <w:pPr>
        <w:spacing w:line="240" w:lineRule="auto"/>
        <w:jc w:val="both"/>
        <w:rPr>
          <w:sz w:val="18"/>
          <w:szCs w:val="18"/>
        </w:rPr>
      </w:pPr>
      <w:r w:rsidRPr="0044031B">
        <w:rPr>
          <w:sz w:val="18"/>
          <w:szCs w:val="18"/>
          <w:lang w:val="en-GB"/>
        </w:rPr>
        <w:t xml:space="preserve">                     </w:t>
      </w:r>
      <w:r w:rsidRPr="0044031B">
        <w:rPr>
          <w:sz w:val="18"/>
          <w:szCs w:val="18"/>
          <w:lang w:val="mk-MK"/>
        </w:rPr>
        <w:t>Странски заеми</w:t>
      </w:r>
      <w:r w:rsidR="005C132A">
        <w:rPr>
          <w:sz w:val="18"/>
          <w:szCs w:val="18"/>
          <w:lang w:val="mk-MK"/>
        </w:rPr>
        <w:t xml:space="preserve">                                                                                    0</w:t>
      </w:r>
      <w:r w:rsidR="00EB7D11">
        <w:rPr>
          <w:sz w:val="18"/>
          <w:szCs w:val="18"/>
          <w:lang w:val="mk-MK"/>
        </w:rPr>
        <w:t xml:space="preserve">                                        0                    </w:t>
      </w:r>
    </w:p>
    <w:p w:rsidR="00CD096B" w:rsidRPr="0010531E" w:rsidRDefault="00CD096B" w:rsidP="00EB7D11">
      <w:pPr>
        <w:spacing w:line="240" w:lineRule="auto"/>
        <w:jc w:val="both"/>
        <w:rPr>
          <w:sz w:val="18"/>
          <w:szCs w:val="18"/>
        </w:rPr>
      </w:pPr>
      <w:r w:rsidRPr="0044031B">
        <w:rPr>
          <w:sz w:val="18"/>
          <w:szCs w:val="18"/>
        </w:rPr>
        <w:t xml:space="preserve">                     </w:t>
      </w:r>
      <w:r w:rsidRPr="0044031B">
        <w:rPr>
          <w:sz w:val="18"/>
          <w:szCs w:val="18"/>
          <w:lang w:val="mk-MK"/>
        </w:rPr>
        <w:t xml:space="preserve">Депозити                                                </w:t>
      </w:r>
      <w:r w:rsidR="00EC5773">
        <w:rPr>
          <w:sz w:val="18"/>
          <w:szCs w:val="18"/>
          <w:lang w:val="mk-MK"/>
        </w:rPr>
        <w:t xml:space="preserve">                 </w:t>
      </w:r>
      <w:r w:rsidRPr="0044031B">
        <w:rPr>
          <w:sz w:val="18"/>
          <w:szCs w:val="18"/>
          <w:lang w:val="mk-MK"/>
        </w:rPr>
        <w:t xml:space="preserve">           </w:t>
      </w:r>
      <w:r w:rsidR="005C132A">
        <w:rPr>
          <w:sz w:val="18"/>
          <w:szCs w:val="18"/>
          <w:lang w:val="mk-MK"/>
        </w:rPr>
        <w:t xml:space="preserve">     </w:t>
      </w:r>
      <w:r w:rsidRPr="0044031B">
        <w:rPr>
          <w:sz w:val="18"/>
          <w:szCs w:val="18"/>
          <w:lang w:val="mk-MK"/>
        </w:rPr>
        <w:t xml:space="preserve"> </w:t>
      </w:r>
      <w:r w:rsidR="006E648D">
        <w:rPr>
          <w:sz w:val="18"/>
          <w:szCs w:val="18"/>
          <w:lang w:val="mk-MK"/>
        </w:rPr>
        <w:t xml:space="preserve">  </w:t>
      </w:r>
      <w:r w:rsidR="008112D2">
        <w:rPr>
          <w:sz w:val="18"/>
          <w:szCs w:val="18"/>
        </w:rPr>
        <w:t xml:space="preserve"> </w:t>
      </w:r>
      <w:r w:rsidR="00657845">
        <w:rPr>
          <w:sz w:val="18"/>
          <w:szCs w:val="18"/>
          <w:lang w:val="mk-MK"/>
        </w:rPr>
        <w:t xml:space="preserve"> </w:t>
      </w:r>
      <w:r w:rsidR="006E648D">
        <w:rPr>
          <w:sz w:val="18"/>
          <w:szCs w:val="18"/>
          <w:lang w:val="mk-MK"/>
        </w:rPr>
        <w:t xml:space="preserve"> </w:t>
      </w:r>
      <w:r w:rsidR="005C132A">
        <w:rPr>
          <w:sz w:val="18"/>
          <w:szCs w:val="18"/>
          <w:lang w:val="mk-MK"/>
        </w:rPr>
        <w:t xml:space="preserve"> </w:t>
      </w:r>
      <w:r w:rsidR="006E648D">
        <w:rPr>
          <w:sz w:val="18"/>
          <w:szCs w:val="18"/>
        </w:rPr>
        <w:t>4</w:t>
      </w:r>
      <w:r w:rsidR="003C101F">
        <w:rPr>
          <w:sz w:val="18"/>
          <w:szCs w:val="18"/>
          <w:lang w:val="mk-MK"/>
        </w:rPr>
        <w:t>.</w:t>
      </w:r>
      <w:r w:rsidR="006E648D">
        <w:rPr>
          <w:sz w:val="18"/>
          <w:szCs w:val="18"/>
        </w:rPr>
        <w:t>145</w:t>
      </w:r>
      <w:r w:rsidR="003C101F">
        <w:rPr>
          <w:sz w:val="18"/>
          <w:szCs w:val="18"/>
          <w:lang w:val="mk-MK"/>
        </w:rPr>
        <w:t>.</w:t>
      </w:r>
      <w:r w:rsidR="006E648D">
        <w:rPr>
          <w:sz w:val="18"/>
          <w:szCs w:val="18"/>
        </w:rPr>
        <w:t>559</w:t>
      </w:r>
      <w:r w:rsidR="005C132A">
        <w:rPr>
          <w:sz w:val="18"/>
          <w:szCs w:val="18"/>
          <w:lang w:val="mk-MK"/>
        </w:rPr>
        <w:t xml:space="preserve">     </w:t>
      </w:r>
      <w:r w:rsidR="0010531E">
        <w:rPr>
          <w:sz w:val="18"/>
          <w:szCs w:val="18"/>
        </w:rPr>
        <w:t xml:space="preserve">                5.496.559</w:t>
      </w:r>
    </w:p>
    <w:p w:rsidR="00CD096B" w:rsidRPr="0010531E" w:rsidRDefault="00CD096B" w:rsidP="006E648D">
      <w:pPr>
        <w:spacing w:line="240" w:lineRule="auto"/>
        <w:jc w:val="both"/>
        <w:rPr>
          <w:sz w:val="18"/>
          <w:szCs w:val="18"/>
        </w:rPr>
      </w:pPr>
      <w:r w:rsidRPr="0044031B">
        <w:rPr>
          <w:b/>
          <w:sz w:val="18"/>
          <w:szCs w:val="18"/>
        </w:rPr>
        <w:t xml:space="preserve">                    </w:t>
      </w:r>
      <w:r w:rsidRPr="0044031B">
        <w:rPr>
          <w:b/>
          <w:sz w:val="18"/>
          <w:szCs w:val="18"/>
          <w:lang w:val="mk-MK"/>
        </w:rPr>
        <w:t xml:space="preserve">Одлив                                                                 </w:t>
      </w:r>
      <w:r w:rsidR="00EB7D11">
        <w:rPr>
          <w:b/>
          <w:sz w:val="18"/>
          <w:szCs w:val="18"/>
          <w:lang w:val="mk-MK"/>
        </w:rPr>
        <w:t xml:space="preserve">                         </w:t>
      </w:r>
      <w:r w:rsidRPr="0044031B">
        <w:rPr>
          <w:b/>
          <w:sz w:val="18"/>
          <w:szCs w:val="18"/>
          <w:lang w:val="mk-MK"/>
        </w:rPr>
        <w:t xml:space="preserve"> </w:t>
      </w:r>
      <w:r w:rsidR="008112D2">
        <w:rPr>
          <w:b/>
          <w:sz w:val="18"/>
          <w:szCs w:val="18"/>
        </w:rPr>
        <w:t xml:space="preserve">   </w:t>
      </w:r>
      <w:r w:rsidRPr="0044031B">
        <w:rPr>
          <w:b/>
          <w:sz w:val="18"/>
          <w:szCs w:val="18"/>
          <w:lang w:val="mk-MK"/>
        </w:rPr>
        <w:t xml:space="preserve"> </w:t>
      </w:r>
      <w:r w:rsidR="005C132A" w:rsidRPr="00657845">
        <w:rPr>
          <w:b/>
          <w:sz w:val="18"/>
          <w:szCs w:val="18"/>
          <w:lang w:val="mk-MK"/>
        </w:rPr>
        <w:t>1</w:t>
      </w:r>
      <w:r w:rsidR="005C132A" w:rsidRPr="00657845">
        <w:rPr>
          <w:b/>
          <w:sz w:val="18"/>
          <w:szCs w:val="18"/>
        </w:rPr>
        <w:t>.</w:t>
      </w:r>
      <w:r w:rsidR="007B0D55" w:rsidRPr="00657845">
        <w:rPr>
          <w:b/>
          <w:sz w:val="18"/>
          <w:szCs w:val="18"/>
        </w:rPr>
        <w:t>109</w:t>
      </w:r>
      <w:r w:rsidR="005C132A" w:rsidRPr="00657845">
        <w:rPr>
          <w:b/>
          <w:sz w:val="18"/>
          <w:szCs w:val="18"/>
          <w:lang w:val="mk-MK"/>
        </w:rPr>
        <w:t>.000</w:t>
      </w:r>
      <w:r w:rsidRPr="00657845">
        <w:rPr>
          <w:b/>
          <w:sz w:val="18"/>
          <w:szCs w:val="18"/>
          <w:lang w:val="mk-MK"/>
        </w:rPr>
        <w:t xml:space="preserve">            </w:t>
      </w:r>
      <w:r w:rsidR="00657845" w:rsidRPr="00657845">
        <w:rPr>
          <w:b/>
          <w:sz w:val="18"/>
          <w:szCs w:val="18"/>
          <w:lang w:val="mk-MK"/>
        </w:rPr>
        <w:t xml:space="preserve">           </w:t>
      </w:r>
      <w:r w:rsidRPr="00657845">
        <w:rPr>
          <w:b/>
          <w:sz w:val="18"/>
          <w:szCs w:val="18"/>
          <w:lang w:val="mk-MK"/>
        </w:rPr>
        <w:t xml:space="preserve">  </w:t>
      </w:r>
      <w:r w:rsidR="0010531E" w:rsidRPr="00657845">
        <w:rPr>
          <w:b/>
          <w:sz w:val="18"/>
          <w:szCs w:val="18"/>
        </w:rPr>
        <w:t>472.000</w:t>
      </w:r>
    </w:p>
    <w:p w:rsidR="00CD096B" w:rsidRPr="0010531E" w:rsidRDefault="00CD096B" w:rsidP="006E648D">
      <w:pPr>
        <w:spacing w:line="240" w:lineRule="auto"/>
        <w:jc w:val="both"/>
        <w:rPr>
          <w:sz w:val="18"/>
          <w:szCs w:val="18"/>
        </w:rPr>
      </w:pPr>
      <w:r w:rsidRPr="0044031B">
        <w:rPr>
          <w:sz w:val="18"/>
          <w:szCs w:val="18"/>
        </w:rPr>
        <w:t xml:space="preserve">                   </w:t>
      </w:r>
      <w:r w:rsidRPr="0044031B">
        <w:rPr>
          <w:sz w:val="18"/>
          <w:szCs w:val="18"/>
          <w:lang w:val="mk-MK"/>
        </w:rPr>
        <w:t xml:space="preserve">Отплата на главница </w:t>
      </w:r>
      <w:r w:rsidRPr="0044031B">
        <w:rPr>
          <w:sz w:val="18"/>
          <w:szCs w:val="18"/>
        </w:rPr>
        <w:t xml:space="preserve">                                       </w:t>
      </w:r>
      <w:r w:rsidR="00EB7D11">
        <w:rPr>
          <w:sz w:val="18"/>
          <w:szCs w:val="18"/>
        </w:rPr>
        <w:t xml:space="preserve">                         </w:t>
      </w:r>
      <w:r w:rsidR="00657845">
        <w:rPr>
          <w:sz w:val="18"/>
          <w:szCs w:val="18"/>
        </w:rPr>
        <w:t xml:space="preserve">   </w:t>
      </w:r>
      <w:r w:rsidR="008112D2">
        <w:rPr>
          <w:sz w:val="18"/>
          <w:szCs w:val="18"/>
        </w:rPr>
        <w:t xml:space="preserve"> </w:t>
      </w:r>
      <w:r w:rsidR="0044031B">
        <w:rPr>
          <w:sz w:val="18"/>
          <w:szCs w:val="18"/>
          <w:lang w:val="mk-MK"/>
        </w:rPr>
        <w:t>1</w:t>
      </w:r>
      <w:r w:rsidR="0044031B" w:rsidRPr="0044031B">
        <w:rPr>
          <w:sz w:val="18"/>
          <w:szCs w:val="18"/>
        </w:rPr>
        <w:t>.</w:t>
      </w:r>
      <w:r w:rsidR="007B0D55">
        <w:rPr>
          <w:sz w:val="18"/>
          <w:szCs w:val="18"/>
        </w:rPr>
        <w:t>109</w:t>
      </w:r>
      <w:r w:rsidR="0044031B" w:rsidRPr="0044031B">
        <w:rPr>
          <w:sz w:val="18"/>
          <w:szCs w:val="18"/>
          <w:lang w:val="mk-MK"/>
        </w:rPr>
        <w:t>.</w:t>
      </w:r>
      <w:r w:rsidR="0044031B">
        <w:rPr>
          <w:sz w:val="18"/>
          <w:szCs w:val="18"/>
          <w:lang w:val="mk-MK"/>
        </w:rPr>
        <w:t>000</w:t>
      </w:r>
      <w:r w:rsidR="005C132A">
        <w:rPr>
          <w:b/>
          <w:sz w:val="18"/>
          <w:szCs w:val="18"/>
          <w:lang w:val="mk-MK"/>
        </w:rPr>
        <w:t xml:space="preserve">                        </w:t>
      </w:r>
      <w:r w:rsidRPr="0044031B">
        <w:rPr>
          <w:sz w:val="18"/>
          <w:szCs w:val="18"/>
          <w:lang w:val="mk-MK"/>
        </w:rPr>
        <w:t xml:space="preserve">  </w:t>
      </w:r>
      <w:r w:rsidR="0010531E">
        <w:rPr>
          <w:sz w:val="18"/>
          <w:szCs w:val="18"/>
        </w:rPr>
        <w:t>472.00</w:t>
      </w:r>
      <w:r w:rsidR="00657845">
        <w:rPr>
          <w:sz w:val="18"/>
          <w:szCs w:val="18"/>
        </w:rPr>
        <w:t>0</w:t>
      </w:r>
    </w:p>
    <w:p w:rsidR="00CD096B" w:rsidRPr="0044031B" w:rsidRDefault="00CD096B" w:rsidP="00EB7D11">
      <w:pPr>
        <w:jc w:val="center"/>
        <w:rPr>
          <w:b/>
          <w:sz w:val="18"/>
          <w:szCs w:val="18"/>
          <w:lang w:val="mk-MK"/>
        </w:rPr>
      </w:pPr>
      <w:r w:rsidRPr="0044031B">
        <w:rPr>
          <w:b/>
          <w:sz w:val="18"/>
          <w:szCs w:val="18"/>
          <w:lang w:val="mk-MK"/>
        </w:rPr>
        <w:t>Член 2</w:t>
      </w:r>
    </w:p>
    <w:p w:rsidR="00CD096B" w:rsidRPr="0044031B" w:rsidRDefault="00CD096B" w:rsidP="00EB7D11">
      <w:pPr>
        <w:jc w:val="both"/>
        <w:rPr>
          <w:sz w:val="18"/>
          <w:szCs w:val="18"/>
          <w:lang w:val="mk-MK"/>
        </w:rPr>
      </w:pPr>
      <w:r w:rsidRPr="0044031B">
        <w:rPr>
          <w:sz w:val="18"/>
          <w:szCs w:val="18"/>
          <w:lang w:val="mk-MK"/>
        </w:rPr>
        <w:t>Приходите на буџетот по видови на приходи се утврдени во билансот на приходи ,а расходите по основни намени се утврдени во билансот на расходи и тоа како што следува:</w:t>
      </w:r>
    </w:p>
    <w:p w:rsidR="00CD096B" w:rsidRPr="00E311DE" w:rsidRDefault="00CD096B" w:rsidP="00EB7D11">
      <w:pPr>
        <w:jc w:val="both"/>
        <w:rPr>
          <w:color w:val="7030A0"/>
          <w:sz w:val="18"/>
          <w:szCs w:val="18"/>
        </w:rPr>
      </w:pPr>
    </w:p>
    <w:p w:rsidR="00CD096B" w:rsidRPr="00CD096B" w:rsidRDefault="00CD096B">
      <w:pPr>
        <w:rPr>
          <w:sz w:val="18"/>
          <w:szCs w:val="18"/>
          <w:lang w:val="mk-MK"/>
        </w:rPr>
      </w:pPr>
    </w:p>
    <w:sectPr w:rsidR="00CD096B" w:rsidRPr="00CD096B" w:rsidSect="0022415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273FE"/>
    <w:multiLevelType w:val="hybridMultilevel"/>
    <w:tmpl w:val="91FC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3DB9"/>
    <w:multiLevelType w:val="hybridMultilevel"/>
    <w:tmpl w:val="91FC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F41"/>
    <w:rsid w:val="000350A8"/>
    <w:rsid w:val="000D0807"/>
    <w:rsid w:val="000E1D5B"/>
    <w:rsid w:val="0010531E"/>
    <w:rsid w:val="001366C9"/>
    <w:rsid w:val="001D62C1"/>
    <w:rsid w:val="001D72FD"/>
    <w:rsid w:val="001E2785"/>
    <w:rsid w:val="00224156"/>
    <w:rsid w:val="00257EE3"/>
    <w:rsid w:val="00263F24"/>
    <w:rsid w:val="00271C47"/>
    <w:rsid w:val="00293D2A"/>
    <w:rsid w:val="00324F41"/>
    <w:rsid w:val="00332975"/>
    <w:rsid w:val="00336167"/>
    <w:rsid w:val="00350020"/>
    <w:rsid w:val="00356540"/>
    <w:rsid w:val="00365245"/>
    <w:rsid w:val="00366BD7"/>
    <w:rsid w:val="00374F7A"/>
    <w:rsid w:val="00385DEB"/>
    <w:rsid w:val="003C101F"/>
    <w:rsid w:val="003E4D30"/>
    <w:rsid w:val="00410DDF"/>
    <w:rsid w:val="004145E2"/>
    <w:rsid w:val="00427D5C"/>
    <w:rsid w:val="0044031B"/>
    <w:rsid w:val="00442B8E"/>
    <w:rsid w:val="00466A6C"/>
    <w:rsid w:val="004E5371"/>
    <w:rsid w:val="0051770E"/>
    <w:rsid w:val="005267CE"/>
    <w:rsid w:val="00563AD7"/>
    <w:rsid w:val="005C132A"/>
    <w:rsid w:val="005E70D1"/>
    <w:rsid w:val="00657845"/>
    <w:rsid w:val="00663812"/>
    <w:rsid w:val="00694F2D"/>
    <w:rsid w:val="006E00E2"/>
    <w:rsid w:val="006E648D"/>
    <w:rsid w:val="007B0D55"/>
    <w:rsid w:val="007D0CF8"/>
    <w:rsid w:val="007E023E"/>
    <w:rsid w:val="007E1313"/>
    <w:rsid w:val="007E766C"/>
    <w:rsid w:val="00802CFA"/>
    <w:rsid w:val="008112D2"/>
    <w:rsid w:val="008415FE"/>
    <w:rsid w:val="00875D20"/>
    <w:rsid w:val="008D1EFC"/>
    <w:rsid w:val="00982D81"/>
    <w:rsid w:val="009D3D7F"/>
    <w:rsid w:val="00A030CE"/>
    <w:rsid w:val="00AC7B69"/>
    <w:rsid w:val="00AF3D2E"/>
    <w:rsid w:val="00B114CE"/>
    <w:rsid w:val="00BD43D2"/>
    <w:rsid w:val="00C32EBF"/>
    <w:rsid w:val="00C722E9"/>
    <w:rsid w:val="00CD096B"/>
    <w:rsid w:val="00CF7247"/>
    <w:rsid w:val="00CF7840"/>
    <w:rsid w:val="00D56FD4"/>
    <w:rsid w:val="00D94345"/>
    <w:rsid w:val="00DC3377"/>
    <w:rsid w:val="00DC5AF8"/>
    <w:rsid w:val="00DD3FB1"/>
    <w:rsid w:val="00E311DE"/>
    <w:rsid w:val="00E3184A"/>
    <w:rsid w:val="00E9785F"/>
    <w:rsid w:val="00EA0990"/>
    <w:rsid w:val="00EB7D11"/>
    <w:rsid w:val="00EC5773"/>
    <w:rsid w:val="00F84420"/>
    <w:rsid w:val="00FA4D3E"/>
    <w:rsid w:val="00FA7A8B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1DB0"/>
  <w15:docId w15:val="{28FEB93F-89B1-41BD-8CE3-8E2F352B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F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7B69"/>
  </w:style>
  <w:style w:type="paragraph" w:styleId="BalloonText">
    <w:name w:val="Balloon Text"/>
    <w:basedOn w:val="Normal"/>
    <w:link w:val="BalloonTextChar"/>
    <w:uiPriority w:val="99"/>
    <w:semiHidden/>
    <w:unhideWhenUsed/>
    <w:rsid w:val="0022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9DAC5-CD74-466A-BC78-E44A8A22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Windows User</cp:lastModifiedBy>
  <cp:revision>38</cp:revision>
  <cp:lastPrinted>2022-09-05T07:09:00Z</cp:lastPrinted>
  <dcterms:created xsi:type="dcterms:W3CDTF">2019-05-13T07:26:00Z</dcterms:created>
  <dcterms:modified xsi:type="dcterms:W3CDTF">2022-09-05T07:10:00Z</dcterms:modified>
</cp:coreProperties>
</file>