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6" w:tblpY="-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BF39A8" w:rsidRPr="00BF39A8" w14:paraId="5636CFB4" w14:textId="77777777" w:rsidTr="00925EE7">
        <w:trPr>
          <w:trHeight w:val="17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51292" w14:textId="77777777" w:rsidR="00BF39A8" w:rsidRPr="00BF39A8" w:rsidRDefault="00BF39A8" w:rsidP="00390041">
            <w:pPr>
              <w:spacing w:after="0" w:line="240" w:lineRule="auto"/>
              <w:rPr>
                <w:rFonts w:ascii="Times New Roman" w:hAnsi="Times New Roman"/>
                <w:lang w:val="en-GB" w:eastAsia="en-GB"/>
                <w14:ligatures w14:val="none"/>
              </w:rPr>
            </w:pPr>
          </w:p>
          <w:p w14:paraId="16765F68" w14:textId="77777777" w:rsidR="00BF39A8" w:rsidRPr="00BF39A8" w:rsidRDefault="00BF39A8" w:rsidP="0039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</w:pP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>СЛУЖБЕН ГЛАСНИК НА ОПШТИНА ВЕВЧАНИ</w:t>
            </w:r>
          </w:p>
        </w:tc>
      </w:tr>
      <w:tr w:rsidR="00BF39A8" w:rsidRPr="00BF39A8" w14:paraId="05594B8C" w14:textId="77777777" w:rsidTr="00925EE7">
        <w:trPr>
          <w:trHeight w:val="38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BB4" w14:textId="67442E27" w:rsidR="00BF39A8" w:rsidRPr="00BF39A8" w:rsidRDefault="00BF39A8" w:rsidP="0039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</w:pP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 xml:space="preserve">Излегува по потреба, </w:t>
            </w:r>
            <w:r w:rsidRPr="00BF39A8">
              <w:rPr>
                <w:rFonts w:ascii="Times New Roman" w:hAnsi="Times New Roman"/>
                <w:b/>
                <w:bCs/>
                <w:lang w:val="it-IT" w:eastAsia="en-GB"/>
                <w14:ligatures w14:val="none"/>
              </w:rPr>
              <w:tab/>
            </w: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 xml:space="preserve">             </w:t>
            </w:r>
            <w:r w:rsidR="00283EB6">
              <w:rPr>
                <w:rFonts w:ascii="Times New Roman" w:hAnsi="Times New Roman"/>
                <w:b/>
                <w:bCs/>
                <w:lang w:val="mk-MK" w:eastAsia="en-GB"/>
                <w14:ligatures w14:val="none"/>
              </w:rPr>
              <w:t xml:space="preserve">Четврток, </w:t>
            </w:r>
            <w:r w:rsidR="00831823">
              <w:rPr>
                <w:rFonts w:ascii="Times New Roman" w:hAnsi="Times New Roman"/>
                <w:b/>
                <w:bCs/>
                <w:lang w:val="mk-MK" w:eastAsia="en-GB"/>
                <w14:ligatures w14:val="none"/>
              </w:rPr>
              <w:t>3</w:t>
            </w:r>
            <w:r w:rsidR="00283EB6">
              <w:rPr>
                <w:rFonts w:ascii="Times New Roman" w:hAnsi="Times New Roman"/>
                <w:b/>
                <w:bCs/>
                <w:lang w:val="mk-MK" w:eastAsia="en-GB"/>
                <w14:ligatures w14:val="none"/>
              </w:rPr>
              <w:t>1</w:t>
            </w:r>
            <w:r w:rsidR="00831823">
              <w:rPr>
                <w:rFonts w:ascii="Times New Roman" w:hAnsi="Times New Roman"/>
                <w:b/>
                <w:bCs/>
                <w:lang w:val="mk-MK" w:eastAsia="en-GB"/>
                <w14:ligatures w14:val="none"/>
              </w:rPr>
              <w:t>.08</w:t>
            </w: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>.2023 год.</w:t>
            </w:r>
            <w:r w:rsidRPr="00BF39A8">
              <w:rPr>
                <w:rFonts w:ascii="Times New Roman" w:hAnsi="Times New Roman"/>
                <w:b/>
                <w:bCs/>
                <w:lang w:val="it-IT" w:eastAsia="en-GB"/>
                <w14:ligatures w14:val="none"/>
              </w:rPr>
              <w:tab/>
              <w:t xml:space="preserve">          </w:t>
            </w: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 xml:space="preserve">   </w:t>
            </w:r>
            <w:r w:rsidRPr="00BF39A8">
              <w:rPr>
                <w:rFonts w:ascii="Times New Roman" w:hAnsi="Times New Roman"/>
                <w:b/>
                <w:bCs/>
                <w:lang w:val="it-IT" w:eastAsia="en-GB"/>
                <w14:ligatures w14:val="none"/>
              </w:rPr>
              <w:t xml:space="preserve">         </w:t>
            </w: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>Бр</w:t>
            </w:r>
            <w:r w:rsidRPr="00BF39A8">
              <w:rPr>
                <w:rFonts w:ascii="Times New Roman" w:hAnsi="Times New Roman"/>
                <w:b/>
                <w:bCs/>
                <w:lang w:val="sv-SE" w:eastAsia="en-GB"/>
                <w14:ligatures w14:val="none"/>
              </w:rPr>
              <w:t xml:space="preserve">. </w:t>
            </w:r>
            <w:r w:rsidRPr="00BD1560">
              <w:rPr>
                <w:rFonts w:ascii="Times New Roman" w:hAnsi="Times New Roman"/>
                <w:b/>
                <w:bCs/>
                <w:lang w:val="mk-MK" w:eastAsia="en-GB"/>
                <w14:ligatures w14:val="none"/>
              </w:rPr>
              <w:t>10</w:t>
            </w:r>
            <w:r w:rsidRPr="00BF39A8">
              <w:rPr>
                <w:rFonts w:ascii="Times New Roman" w:hAnsi="Times New Roman"/>
                <w:b/>
                <w:bCs/>
                <w:lang w:val="sv-SE" w:eastAsia="en-GB"/>
                <w14:ligatures w14:val="none"/>
              </w:rPr>
              <w:t>/</w:t>
            </w: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>2023</w:t>
            </w:r>
          </w:p>
          <w:p w14:paraId="7B8CADA9" w14:textId="77777777" w:rsidR="00BF39A8" w:rsidRPr="00BF39A8" w:rsidRDefault="00BF39A8" w:rsidP="00390041">
            <w:pPr>
              <w:spacing w:after="0" w:line="240" w:lineRule="auto"/>
              <w:rPr>
                <w:rFonts w:ascii="Times New Roman" w:hAnsi="Times New Roman"/>
                <w:b/>
                <w:bCs/>
                <w:lang w:val="mk-MK" w:eastAsia="en-GB"/>
                <w14:ligatures w14:val="none"/>
              </w:rPr>
            </w:pP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>______________________________________________________________________________________</w:t>
            </w:r>
          </w:p>
          <w:p w14:paraId="5EEF3237" w14:textId="77777777" w:rsidR="00BF39A8" w:rsidRPr="00BF39A8" w:rsidRDefault="00BF39A8" w:rsidP="0039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</w:pP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>конт.тел</w:t>
            </w:r>
            <w:r w:rsidRPr="00BF39A8">
              <w:rPr>
                <w:rFonts w:ascii="Times New Roman" w:hAnsi="Times New Roman"/>
                <w:b/>
                <w:bCs/>
                <w:lang w:val="sv-SE" w:eastAsia="en-GB"/>
                <w14:ligatures w14:val="none"/>
              </w:rPr>
              <w:t xml:space="preserve"> 046-784-640; faks 046-784-641;</w:t>
            </w:r>
          </w:p>
          <w:p w14:paraId="196651B5" w14:textId="77777777" w:rsidR="00BF39A8" w:rsidRPr="00BF39A8" w:rsidRDefault="00BF39A8" w:rsidP="00390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</w:pPr>
            <w:r w:rsidRPr="00BF39A8">
              <w:rPr>
                <w:rFonts w:ascii="Times New Roman" w:hAnsi="Times New Roman"/>
                <w:b/>
                <w:bCs/>
                <w:lang w:val="sv-SE" w:eastAsia="en-GB"/>
                <w14:ligatures w14:val="none"/>
              </w:rPr>
              <w:t xml:space="preserve">e-mail </w:t>
            </w:r>
            <w:r w:rsidRPr="00BF39A8">
              <w:rPr>
                <w:rFonts w:ascii="Times New Roman" w:hAnsi="Times New Roman" w:cs="Arial Narrow"/>
                <w:b/>
                <w:bCs/>
                <w:lang w:val="en-GB" w:eastAsia="en-GB"/>
                <w14:ligatures w14:val="none"/>
              </w:rPr>
              <w:t>contact@vevcani.gov.mk</w:t>
            </w:r>
            <w:r w:rsidRPr="00BF39A8">
              <w:rPr>
                <w:rFonts w:ascii="Times New Roman" w:hAnsi="Times New Roman"/>
                <w:b/>
                <w:bCs/>
                <w:lang w:val="en-GB" w:eastAsia="en-GB"/>
                <w14:ligatures w14:val="none"/>
              </w:rPr>
              <w:t xml:space="preserve">   </w:t>
            </w:r>
            <w:hyperlink r:id="rId8" w:history="1">
              <w:r w:rsidRPr="00BF39A8">
                <w:rPr>
                  <w:rFonts w:ascii="Times New Roman" w:hAnsi="Times New Roman"/>
                  <w:b/>
                  <w:bCs/>
                  <w:color w:val="0000FF"/>
                  <w:u w:val="single"/>
                  <w:lang w:val="sv-SE" w:eastAsia="en-GB"/>
                  <w14:ligatures w14:val="none"/>
                </w:rPr>
                <w:t>www.vevcani.gov.mk</w:t>
              </w:r>
            </w:hyperlink>
          </w:p>
        </w:tc>
      </w:tr>
    </w:tbl>
    <w:p w14:paraId="4B9DA571" w14:textId="77777777" w:rsidR="00754F8D" w:rsidRPr="00BD1560" w:rsidRDefault="00754F8D" w:rsidP="00390041">
      <w:pPr>
        <w:spacing w:after="0"/>
      </w:pPr>
    </w:p>
    <w:p w14:paraId="1FC4E3D8" w14:textId="007674B8" w:rsidR="00BF39A8" w:rsidRPr="00BD1560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  <w:r w:rsidRPr="00BF39A8">
        <w:rPr>
          <w:rFonts w:ascii="Times New Roman" w:hAnsi="Times New Roman"/>
          <w:b/>
          <w:bCs/>
          <w:lang w:val="en-GB" w:eastAsia="en-GB"/>
          <w14:ligatures w14:val="none"/>
        </w:rPr>
        <w:t>Ред. број.....................................................стр.</w:t>
      </w:r>
    </w:p>
    <w:p w14:paraId="6F8DB082" w14:textId="77777777" w:rsidR="00BF39A8" w:rsidRPr="00BD1560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</w:p>
    <w:p w14:paraId="48C5B36F" w14:textId="77777777" w:rsidR="00BF39A8" w:rsidRPr="00BD1560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</w:p>
    <w:p w14:paraId="5D2BA89F" w14:textId="1972EE4F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1.</w:t>
      </w:r>
      <w:r w:rsidRPr="00BD1560">
        <w:rPr>
          <w:rFonts w:ascii="Arial" w:hAnsi="Arial" w:cs="Arial"/>
          <w:b/>
        </w:rPr>
        <w:t xml:space="preserve">З а к л у ч о к </w:t>
      </w:r>
    </w:p>
    <w:p w14:paraId="6EF0BA2B" w14:textId="5C2EEDD1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за прогласување за ненадлежни за одлучување по барање на граѓанин за ослободување од плаќање на вода </w:t>
      </w:r>
      <w:r w:rsidR="00831823">
        <w:rPr>
          <w:rFonts w:ascii="Arial" w:hAnsi="Arial" w:cs="Arial"/>
          <w:b/>
          <w:lang w:val="mk-MK"/>
        </w:rPr>
        <w:t>....</w:t>
      </w:r>
      <w:r w:rsidR="00250565">
        <w:rPr>
          <w:rFonts w:ascii="Arial" w:hAnsi="Arial" w:cs="Arial"/>
          <w:b/>
          <w:lang w:val="mk-MK"/>
        </w:rPr>
        <w:t>2</w:t>
      </w:r>
    </w:p>
    <w:p w14:paraId="58CBDB29" w14:textId="77777777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</w:p>
    <w:p w14:paraId="2422FEBB" w14:textId="192B8280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2. О Д Л У К А</w:t>
      </w:r>
    </w:p>
    <w:p w14:paraId="21CF4C86" w14:textId="77777777" w:rsidR="00831823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за усвојување на завршната сметка </w:t>
      </w:r>
    </w:p>
    <w:p w14:paraId="7DA269F7" w14:textId="77777777" w:rsidR="00831823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на</w:t>
      </w:r>
      <w:r w:rsidR="00831823">
        <w:rPr>
          <w:rFonts w:ascii="Arial" w:hAnsi="Arial" w:cs="Arial"/>
          <w:b/>
          <w:lang w:val="mk-MK"/>
        </w:rPr>
        <w:t xml:space="preserve"> </w:t>
      </w:r>
      <w:r w:rsidRPr="00BD1560">
        <w:rPr>
          <w:rFonts w:ascii="Arial" w:hAnsi="Arial" w:cs="Arial"/>
          <w:b/>
          <w:lang w:val="mk-MK"/>
        </w:rPr>
        <w:t>ООУ „Страшо Пинџур“</w:t>
      </w:r>
    </w:p>
    <w:p w14:paraId="3DE113D9" w14:textId="48F6408D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 Вевчани за 2022 година</w:t>
      </w:r>
      <w:r w:rsidR="00250565">
        <w:rPr>
          <w:rFonts w:ascii="Arial" w:hAnsi="Arial" w:cs="Arial"/>
          <w:b/>
          <w:lang w:val="mk-MK"/>
        </w:rPr>
        <w:t>.........................2</w:t>
      </w:r>
    </w:p>
    <w:p w14:paraId="2C0A2C7A" w14:textId="77777777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</w:p>
    <w:p w14:paraId="7EC342F8" w14:textId="7CB935A7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3.</w:t>
      </w:r>
      <w:r w:rsidRPr="00BD1560">
        <w:rPr>
          <w:rFonts w:ascii="Arial" w:hAnsi="Arial" w:cs="Arial"/>
          <w:b/>
        </w:rPr>
        <w:t xml:space="preserve">ОДЛУКА </w:t>
      </w:r>
    </w:p>
    <w:p w14:paraId="5D035901" w14:textId="320CA19E" w:rsidR="00BD1560" w:rsidRPr="00831823" w:rsidRDefault="00BD1560" w:rsidP="00390041">
      <w:pPr>
        <w:spacing w:after="0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 xml:space="preserve">за давање согласност </w:t>
      </w:r>
      <w:r w:rsidRPr="00BD1560">
        <w:rPr>
          <w:rFonts w:ascii="Arial" w:hAnsi="Arial" w:cs="Arial"/>
          <w:b/>
          <w:lang w:val="mk-MK"/>
        </w:rPr>
        <w:t>на</w:t>
      </w:r>
      <w:r w:rsidRPr="00BD1560">
        <w:rPr>
          <w:rFonts w:ascii="Arial" w:hAnsi="Arial" w:cs="Arial"/>
          <w:b/>
        </w:rPr>
        <w:t xml:space="preserve"> Годишен план за вработување </w:t>
      </w:r>
      <w:r w:rsidRPr="00BD1560">
        <w:rPr>
          <w:rFonts w:ascii="Arial" w:hAnsi="Arial" w:cs="Arial"/>
          <w:b/>
          <w:lang w:val="mk-MK"/>
        </w:rPr>
        <w:t>за</w:t>
      </w:r>
      <w:r w:rsidRPr="00BD1560">
        <w:rPr>
          <w:rFonts w:ascii="Arial" w:hAnsi="Arial" w:cs="Arial"/>
          <w:b/>
        </w:rPr>
        <w:t xml:space="preserve"> 202</w:t>
      </w:r>
      <w:r w:rsidRPr="00BD1560">
        <w:rPr>
          <w:rFonts w:ascii="Arial" w:hAnsi="Arial" w:cs="Arial"/>
          <w:b/>
          <w:lang w:val="mk-MK"/>
        </w:rPr>
        <w:t>4</w:t>
      </w:r>
      <w:r w:rsidRPr="00BD1560">
        <w:rPr>
          <w:rFonts w:ascii="Arial" w:hAnsi="Arial" w:cs="Arial"/>
          <w:b/>
        </w:rPr>
        <w:t xml:space="preserve"> </w:t>
      </w:r>
      <w:r w:rsidRPr="00BD1560">
        <w:rPr>
          <w:rFonts w:ascii="Arial" w:hAnsi="Arial" w:cs="Arial"/>
          <w:b/>
          <w:lang w:val="mk-MK"/>
        </w:rPr>
        <w:t>во ЈП „Еремја“ Вевчани</w:t>
      </w:r>
      <w:r w:rsidR="00831823">
        <w:rPr>
          <w:rFonts w:ascii="Arial" w:hAnsi="Arial" w:cs="Arial"/>
          <w:b/>
          <w:lang w:val="mk-MK"/>
        </w:rPr>
        <w:t>...................................</w:t>
      </w:r>
      <w:r w:rsidR="00250565">
        <w:rPr>
          <w:rFonts w:ascii="Arial" w:hAnsi="Arial" w:cs="Arial"/>
          <w:b/>
          <w:lang w:val="mk-MK"/>
        </w:rPr>
        <w:t>2</w:t>
      </w:r>
    </w:p>
    <w:p w14:paraId="06E7FC7E" w14:textId="77777777" w:rsidR="00BD1560" w:rsidRPr="00BD1560" w:rsidRDefault="00BD1560" w:rsidP="00390041">
      <w:pPr>
        <w:spacing w:after="0"/>
        <w:rPr>
          <w:rFonts w:ascii="Arial" w:hAnsi="Arial" w:cs="Arial"/>
          <w:b/>
          <w:color w:val="000000"/>
          <w:lang w:val="mk-MK" w:eastAsia="mk-MK"/>
        </w:rPr>
      </w:pPr>
    </w:p>
    <w:p w14:paraId="647A7066" w14:textId="59CA7256" w:rsidR="00BD1560" w:rsidRPr="00BD1560" w:rsidRDefault="00BD1560" w:rsidP="00390041">
      <w:pPr>
        <w:spacing w:after="0"/>
        <w:rPr>
          <w:rFonts w:ascii="Arial" w:hAnsi="Arial" w:cs="Arial"/>
          <w:b/>
          <w:color w:val="000000"/>
          <w:lang w:val="mk-MK" w:eastAsia="mk-MK"/>
        </w:rPr>
      </w:pPr>
      <w:r w:rsidRPr="00BD1560">
        <w:rPr>
          <w:rFonts w:ascii="Arial" w:hAnsi="Arial" w:cs="Arial"/>
          <w:b/>
          <w:color w:val="000000"/>
          <w:lang w:val="mk-MK" w:eastAsia="mk-MK"/>
        </w:rPr>
        <w:t xml:space="preserve">4.ОДЛУКА </w:t>
      </w:r>
    </w:p>
    <w:p w14:paraId="3D3ACF0A" w14:textId="43CB6693" w:rsidR="00BD1560" w:rsidRPr="00BD1560" w:rsidRDefault="00BD1560" w:rsidP="00390041">
      <w:pPr>
        <w:spacing w:after="0"/>
        <w:rPr>
          <w:rFonts w:ascii="Arial" w:hAnsi="Arial" w:cs="Arial"/>
          <w:b/>
          <w:color w:val="000000"/>
          <w:lang w:val="mk-MK" w:eastAsia="mk-MK"/>
        </w:rPr>
      </w:pPr>
      <w:r w:rsidRPr="00BD1560">
        <w:rPr>
          <w:rFonts w:ascii="Arial" w:hAnsi="Arial" w:cs="Arial"/>
          <w:b/>
          <w:color w:val="000000"/>
          <w:lang w:val="mk-MK" w:eastAsia="mk-MK"/>
        </w:rPr>
        <w:t>за давање Согласност за формирање паралелки со помалку од 20 ученици во Општинското Основно Училиште „Страшо Пинџур“ Вевчани за</w:t>
      </w:r>
    </w:p>
    <w:p w14:paraId="4836EE9E" w14:textId="20ADEF86" w:rsidR="00BD1560" w:rsidRPr="00BD1560" w:rsidRDefault="00BD1560" w:rsidP="00390041">
      <w:pPr>
        <w:spacing w:after="0"/>
        <w:rPr>
          <w:rFonts w:ascii="Arial" w:hAnsi="Arial" w:cs="Arial"/>
          <w:b/>
          <w:color w:val="000000"/>
          <w:lang w:val="mk-MK" w:eastAsia="mk-MK"/>
        </w:rPr>
      </w:pPr>
      <w:r w:rsidRPr="00BD1560">
        <w:rPr>
          <w:rFonts w:ascii="Arial" w:hAnsi="Arial" w:cs="Arial"/>
          <w:b/>
          <w:color w:val="000000"/>
          <w:lang w:val="mk-MK" w:eastAsia="mk-MK"/>
        </w:rPr>
        <w:t xml:space="preserve"> учебната 2023/2024 година</w:t>
      </w:r>
      <w:r w:rsidR="00831823">
        <w:rPr>
          <w:rFonts w:ascii="Arial" w:hAnsi="Arial" w:cs="Arial"/>
          <w:b/>
          <w:color w:val="000000"/>
          <w:lang w:val="mk-MK" w:eastAsia="mk-MK"/>
        </w:rPr>
        <w:t>.................</w:t>
      </w:r>
      <w:r w:rsidR="00250565">
        <w:rPr>
          <w:rFonts w:ascii="Arial" w:hAnsi="Arial" w:cs="Arial"/>
          <w:b/>
          <w:color w:val="000000"/>
          <w:lang w:val="mk-MK" w:eastAsia="mk-MK"/>
        </w:rPr>
        <w:t>2</w:t>
      </w:r>
    </w:p>
    <w:p w14:paraId="7DD5E348" w14:textId="77777777" w:rsidR="00BD1560" w:rsidRPr="00BD1560" w:rsidRDefault="00BD1560" w:rsidP="00390041">
      <w:pPr>
        <w:spacing w:after="0"/>
        <w:rPr>
          <w:rFonts w:ascii="Arial" w:hAnsi="Arial" w:cs="Arial"/>
          <w:b/>
        </w:rPr>
      </w:pPr>
    </w:p>
    <w:p w14:paraId="7E6CFD02" w14:textId="0F12E339" w:rsidR="00BD1560" w:rsidRPr="00BD1560" w:rsidRDefault="00BD1560" w:rsidP="00390041">
      <w:pPr>
        <w:spacing w:after="0"/>
        <w:rPr>
          <w:rFonts w:ascii="Arial" w:hAnsi="Arial" w:cs="Arial"/>
          <w:b/>
        </w:rPr>
      </w:pPr>
      <w:r w:rsidRPr="00BD1560">
        <w:rPr>
          <w:rFonts w:ascii="Arial" w:hAnsi="Arial" w:cs="Arial"/>
          <w:b/>
          <w:lang w:val="mk-MK"/>
        </w:rPr>
        <w:t>5.</w:t>
      </w:r>
      <w:r w:rsidRPr="00BD1560">
        <w:rPr>
          <w:rFonts w:ascii="Arial" w:hAnsi="Arial" w:cs="Arial"/>
          <w:b/>
        </w:rPr>
        <w:t xml:space="preserve">О Д Л У К А </w:t>
      </w:r>
    </w:p>
    <w:p w14:paraId="670D2D2B" w14:textId="1FF84B44" w:rsidR="00BD1560" w:rsidRPr="00831823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>за давање согласност за усвојување на</w:t>
      </w:r>
      <w:r w:rsidR="00831823">
        <w:rPr>
          <w:rFonts w:ascii="Arial" w:hAnsi="Arial" w:cs="Arial"/>
          <w:b/>
          <w:lang w:val="mk-MK"/>
        </w:rPr>
        <w:t xml:space="preserve"> </w:t>
      </w:r>
      <w:r w:rsidRPr="00BD1560">
        <w:rPr>
          <w:rFonts w:ascii="Arial" w:hAnsi="Arial" w:cs="Arial"/>
          <w:b/>
        </w:rPr>
        <w:t xml:space="preserve">тримесечниот финансиски извештај на јавното претпријатие “Еремја” Вевчани за период од </w:t>
      </w:r>
      <w:r w:rsidRPr="00BD1560">
        <w:rPr>
          <w:rFonts w:ascii="Arial" w:hAnsi="Arial" w:cs="Arial"/>
          <w:b/>
          <w:bCs/>
          <w:lang w:val="ru-RU"/>
        </w:rPr>
        <w:t xml:space="preserve">01.04.2023 година до 30.06.2023 </w:t>
      </w:r>
      <w:r w:rsidRPr="00BD1560">
        <w:rPr>
          <w:rFonts w:ascii="Arial" w:hAnsi="Arial" w:cs="Arial"/>
          <w:b/>
        </w:rPr>
        <w:t>година</w:t>
      </w:r>
      <w:r w:rsidR="00831823">
        <w:rPr>
          <w:rFonts w:ascii="Arial" w:hAnsi="Arial" w:cs="Arial"/>
          <w:b/>
          <w:lang w:val="mk-MK"/>
        </w:rPr>
        <w:t>.................</w:t>
      </w:r>
      <w:r w:rsidR="00250565">
        <w:rPr>
          <w:rFonts w:ascii="Arial" w:hAnsi="Arial" w:cs="Arial"/>
          <w:b/>
          <w:lang w:val="mk-MK"/>
        </w:rPr>
        <w:t>3</w:t>
      </w:r>
    </w:p>
    <w:p w14:paraId="33CA799E" w14:textId="77777777" w:rsidR="00BD1560" w:rsidRPr="00BD1560" w:rsidRDefault="00BD1560" w:rsidP="00390041">
      <w:pPr>
        <w:spacing w:after="0"/>
        <w:rPr>
          <w:rFonts w:ascii="Arial" w:hAnsi="Arial" w:cs="Arial"/>
          <w:b/>
        </w:rPr>
      </w:pPr>
    </w:p>
    <w:p w14:paraId="7F8AC50D" w14:textId="25E2988A" w:rsidR="00BD1560" w:rsidRPr="00BD1560" w:rsidRDefault="00BD1560" w:rsidP="00390041">
      <w:pPr>
        <w:spacing w:after="0"/>
        <w:rPr>
          <w:rFonts w:ascii="Arial" w:hAnsi="Arial" w:cs="Arial"/>
          <w:b/>
        </w:rPr>
      </w:pPr>
      <w:r w:rsidRPr="00BD1560">
        <w:rPr>
          <w:rFonts w:ascii="Arial" w:hAnsi="Arial" w:cs="Arial"/>
          <w:b/>
          <w:lang w:val="mk-MK"/>
        </w:rPr>
        <w:t xml:space="preserve">6. </w:t>
      </w:r>
      <w:r w:rsidRPr="00BD1560">
        <w:rPr>
          <w:rFonts w:ascii="Arial" w:hAnsi="Arial" w:cs="Arial"/>
          <w:b/>
        </w:rPr>
        <w:t>О Д Л У К А</w:t>
      </w:r>
    </w:p>
    <w:p w14:paraId="09B67C49" w14:textId="381DFB68" w:rsid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>за давање Согласност за формирање на групи</w:t>
      </w:r>
      <w:r w:rsidR="00831823">
        <w:rPr>
          <w:rFonts w:ascii="Arial" w:hAnsi="Arial" w:cs="Arial"/>
          <w:b/>
          <w:lang w:val="mk-MK"/>
        </w:rPr>
        <w:t xml:space="preserve"> </w:t>
      </w:r>
      <w:r w:rsidRPr="00BD1560">
        <w:rPr>
          <w:rFonts w:ascii="Arial" w:hAnsi="Arial" w:cs="Arial"/>
          <w:b/>
        </w:rPr>
        <w:t>во ЈОУДДГ „Планински цвет“ Вевчани со поголем и помал број на деца од законски утврдениот број</w:t>
      </w:r>
      <w:r w:rsidR="00831823">
        <w:rPr>
          <w:rFonts w:ascii="Arial" w:hAnsi="Arial" w:cs="Arial"/>
          <w:b/>
          <w:lang w:val="mk-MK"/>
        </w:rPr>
        <w:t>.....</w:t>
      </w:r>
      <w:r w:rsidR="00250565">
        <w:rPr>
          <w:rFonts w:ascii="Arial" w:hAnsi="Arial" w:cs="Arial"/>
          <w:b/>
          <w:lang w:val="mk-MK"/>
        </w:rPr>
        <w:t>3</w:t>
      </w:r>
    </w:p>
    <w:p w14:paraId="6EFF4A1A" w14:textId="77777777" w:rsidR="00250565" w:rsidRDefault="00250565" w:rsidP="00390041">
      <w:pPr>
        <w:spacing w:after="0"/>
        <w:rPr>
          <w:rFonts w:ascii="Arial" w:hAnsi="Arial" w:cs="Arial"/>
          <w:b/>
          <w:lang w:val="mk-MK"/>
        </w:rPr>
      </w:pPr>
    </w:p>
    <w:p w14:paraId="484E7D92" w14:textId="77777777" w:rsidR="00250565" w:rsidRDefault="00250565" w:rsidP="00390041">
      <w:pPr>
        <w:spacing w:after="0"/>
        <w:rPr>
          <w:rFonts w:ascii="Arial" w:hAnsi="Arial" w:cs="Arial"/>
          <w:b/>
          <w:lang w:val="mk-MK"/>
        </w:rPr>
      </w:pPr>
    </w:p>
    <w:p w14:paraId="1703FAED" w14:textId="77777777" w:rsidR="00250565" w:rsidRDefault="00250565" w:rsidP="00390041">
      <w:pPr>
        <w:spacing w:after="0"/>
        <w:rPr>
          <w:rFonts w:ascii="Arial" w:hAnsi="Arial" w:cs="Arial"/>
          <w:b/>
          <w:lang w:val="mk-MK"/>
        </w:rPr>
      </w:pPr>
    </w:p>
    <w:p w14:paraId="2B907D6E" w14:textId="77777777" w:rsidR="00250565" w:rsidRDefault="00250565" w:rsidP="00390041">
      <w:pPr>
        <w:spacing w:after="0"/>
        <w:rPr>
          <w:rFonts w:ascii="Arial" w:hAnsi="Arial" w:cs="Arial"/>
          <w:b/>
          <w:lang w:val="mk-MK"/>
        </w:rPr>
      </w:pPr>
    </w:p>
    <w:p w14:paraId="7004D47C" w14:textId="77777777" w:rsidR="00250565" w:rsidRPr="00831823" w:rsidRDefault="00250565" w:rsidP="00390041">
      <w:pPr>
        <w:spacing w:after="0"/>
        <w:rPr>
          <w:rFonts w:ascii="Arial" w:hAnsi="Arial" w:cs="Arial"/>
          <w:b/>
          <w:lang w:val="mk-MK"/>
        </w:rPr>
      </w:pPr>
    </w:p>
    <w:p w14:paraId="6F65E63A" w14:textId="77777777" w:rsidR="00BD1560" w:rsidRPr="00BD1560" w:rsidRDefault="00BD1560" w:rsidP="00390041">
      <w:pPr>
        <w:spacing w:after="0"/>
        <w:rPr>
          <w:rFonts w:ascii="Arial" w:hAnsi="Arial" w:cs="Arial"/>
        </w:rPr>
      </w:pPr>
    </w:p>
    <w:p w14:paraId="544FC9FA" w14:textId="3D373229" w:rsidR="00BD1560" w:rsidRP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lang w:val="mk-MK"/>
        </w:rPr>
        <w:t xml:space="preserve">7. </w:t>
      </w:r>
      <w:r w:rsidRPr="00BD1560">
        <w:rPr>
          <w:rFonts w:ascii="Arial" w:hAnsi="Arial" w:cs="Arial"/>
          <w:b/>
        </w:rPr>
        <w:t xml:space="preserve">ОДЛУКА </w:t>
      </w:r>
    </w:p>
    <w:p w14:paraId="14046C71" w14:textId="291B8275" w:rsidR="00BD1560" w:rsidRDefault="00BD1560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за давање согласност на Годишен план за вработување </w:t>
      </w:r>
      <w:r w:rsidRPr="00BD1560">
        <w:rPr>
          <w:rFonts w:ascii="Arial" w:hAnsi="Arial" w:cs="Arial"/>
          <w:b/>
          <w:lang w:val="mk-MK"/>
        </w:rPr>
        <w:t>за</w:t>
      </w:r>
      <w:r w:rsidRPr="00BD1560">
        <w:rPr>
          <w:rFonts w:ascii="Arial" w:hAnsi="Arial" w:cs="Arial"/>
          <w:b/>
        </w:rPr>
        <w:t xml:space="preserve"> 202</w:t>
      </w:r>
      <w:r w:rsidRPr="00BD1560">
        <w:rPr>
          <w:rFonts w:ascii="Arial" w:hAnsi="Arial" w:cs="Arial"/>
          <w:b/>
          <w:lang w:val="mk-MK"/>
        </w:rPr>
        <w:t>4</w:t>
      </w:r>
      <w:r w:rsidRPr="00BD1560">
        <w:rPr>
          <w:rFonts w:ascii="Arial" w:hAnsi="Arial" w:cs="Arial"/>
          <w:b/>
        </w:rPr>
        <w:t xml:space="preserve"> </w:t>
      </w:r>
      <w:r w:rsidRPr="00BD1560">
        <w:rPr>
          <w:rFonts w:ascii="Arial" w:hAnsi="Arial" w:cs="Arial"/>
          <w:b/>
          <w:lang w:val="mk-MK"/>
        </w:rPr>
        <w:t>во ЈОУДДГ „Планински цвет“ Вевчани</w:t>
      </w:r>
      <w:r w:rsidR="00250565">
        <w:rPr>
          <w:rFonts w:ascii="Arial" w:hAnsi="Arial" w:cs="Arial"/>
          <w:b/>
          <w:lang w:val="mk-MK"/>
        </w:rPr>
        <w:t>...3</w:t>
      </w:r>
    </w:p>
    <w:p w14:paraId="57104B63" w14:textId="77777777" w:rsidR="00831823" w:rsidRPr="00831823" w:rsidRDefault="00831823" w:rsidP="00390041">
      <w:pPr>
        <w:spacing w:after="0"/>
        <w:rPr>
          <w:rFonts w:ascii="Arial" w:hAnsi="Arial" w:cs="Arial"/>
          <w:b/>
        </w:rPr>
      </w:pPr>
    </w:p>
    <w:p w14:paraId="08C0DEC1" w14:textId="7F39C64F" w:rsidR="00BD1560" w:rsidRPr="00B01F9C" w:rsidRDefault="00BD1560" w:rsidP="00390041">
      <w:pPr>
        <w:spacing w:after="0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 w:rsidRPr="00BD1560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 xml:space="preserve">8. </w:t>
      </w: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О</w:t>
      </w:r>
      <w:r w:rsidRPr="00B01F9C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ДЛУКА</w:t>
      </w:r>
    </w:p>
    <w:p w14:paraId="6A2E5253" w14:textId="2728F134" w:rsidR="00BD1560" w:rsidRPr="00B01F9C" w:rsidRDefault="00BD1560" w:rsidP="00390041">
      <w:pPr>
        <w:spacing w:after="0"/>
        <w:rPr>
          <w:rFonts w:ascii="Arial" w:eastAsiaTheme="minorHAnsi" w:hAnsi="Arial" w:cs="Arial"/>
          <w:b/>
          <w:shd w:val="clear" w:color="auto" w:fill="FFFFFF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за доделување еднократна парична помош на семејствата со прваче</w:t>
      </w:r>
    </w:p>
    <w:p w14:paraId="0E192D8C" w14:textId="33F284C3" w:rsidR="00BD1560" w:rsidRDefault="00BD1560" w:rsidP="00390041">
      <w:pPr>
        <w:spacing w:after="0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запишано во учебната 2023/</w:t>
      </w:r>
      <w:r w:rsidRPr="00B01F9C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20</w:t>
      </w: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24 година</w:t>
      </w:r>
      <w:r w:rsidR="00831823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.........................................</w:t>
      </w:r>
      <w:r w:rsidR="00250565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.....</w:t>
      </w:r>
      <w:r w:rsidR="00831823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........</w:t>
      </w:r>
      <w:r w:rsidR="00250565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4</w:t>
      </w:r>
    </w:p>
    <w:p w14:paraId="0A89100B" w14:textId="77777777" w:rsidR="002E7672" w:rsidRDefault="002E7672" w:rsidP="002E7672">
      <w:pPr>
        <w:pStyle w:val="Heading1"/>
        <w:jc w:val="left"/>
        <w:rPr>
          <w:rFonts w:ascii="Arial" w:eastAsiaTheme="minorHAnsi" w:hAnsi="Arial" w:cs="Arial"/>
          <w:b w:val="0"/>
          <w:shd w:val="clear" w:color="auto" w:fill="FFFFFF"/>
        </w:rPr>
      </w:pPr>
    </w:p>
    <w:p w14:paraId="2F3E8478" w14:textId="1C8DE4A3" w:rsidR="002E7672" w:rsidRDefault="002E7672" w:rsidP="002E7672">
      <w:pPr>
        <w:pStyle w:val="Heading1"/>
        <w:jc w:val="left"/>
        <w:rPr>
          <w:rFonts w:ascii="Arial" w:hAnsi="Arial" w:cs="Arial"/>
          <w:spacing w:val="40"/>
          <w:szCs w:val="22"/>
          <w:lang w:val="en-US"/>
        </w:rPr>
      </w:pPr>
      <w:r>
        <w:rPr>
          <w:rFonts w:ascii="Arial" w:eastAsiaTheme="minorHAnsi" w:hAnsi="Arial" w:cs="Arial"/>
          <w:b w:val="0"/>
          <w:shd w:val="clear" w:color="auto" w:fill="FFFFFF"/>
        </w:rPr>
        <w:t xml:space="preserve">9. </w:t>
      </w:r>
      <w:r w:rsidRPr="00390041">
        <w:rPr>
          <w:rFonts w:ascii="Arial" w:hAnsi="Arial" w:cs="Arial"/>
          <w:spacing w:val="40"/>
          <w:szCs w:val="22"/>
          <w:lang w:val="en-US"/>
        </w:rPr>
        <w:t>О Д Л У К А</w:t>
      </w:r>
    </w:p>
    <w:p w14:paraId="777752EF" w14:textId="0C7E9C3A" w:rsidR="002E7672" w:rsidRPr="002E7672" w:rsidRDefault="002E7672" w:rsidP="002E7672">
      <w:pPr>
        <w:rPr>
          <w:lang w:val="mk-MK"/>
        </w:rPr>
      </w:pPr>
      <w:r>
        <w:rPr>
          <w:lang w:val="mk-MK"/>
        </w:rPr>
        <w:t>за основање на друштво со ограничена одговорност .........................................</w:t>
      </w:r>
      <w:r w:rsidR="00250565">
        <w:rPr>
          <w:lang w:val="mk-MK"/>
        </w:rPr>
        <w:t>.........4</w:t>
      </w:r>
    </w:p>
    <w:p w14:paraId="5835ADD8" w14:textId="0EA3C4B9" w:rsidR="002E7672" w:rsidRDefault="002E7672" w:rsidP="00390041">
      <w:pPr>
        <w:spacing w:after="0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 xml:space="preserve">10. Одлука за усвојување на </w:t>
      </w:r>
    </w:p>
    <w:p w14:paraId="7275CB35" w14:textId="77777777" w:rsidR="00250565" w:rsidRDefault="00250565" w:rsidP="00390041">
      <w:pPr>
        <w:spacing w:after="0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Квартален извештај за</w:t>
      </w:r>
    </w:p>
    <w:p w14:paraId="74823E1E" w14:textId="4428A122" w:rsidR="00250565" w:rsidRPr="00831823" w:rsidRDefault="00250565" w:rsidP="00390041">
      <w:pPr>
        <w:spacing w:after="0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 xml:space="preserve"> 2 квартал 2023 година..........................6</w:t>
      </w:r>
    </w:p>
    <w:p w14:paraId="792A6418" w14:textId="77777777" w:rsidR="00BF39A8" w:rsidRPr="00BD1560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</w:p>
    <w:p w14:paraId="6D887212" w14:textId="77777777" w:rsidR="00BF39A8" w:rsidRPr="00BD1560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</w:p>
    <w:p w14:paraId="0F328FBC" w14:textId="77777777" w:rsidR="00BF39A8" w:rsidRPr="00BD1560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</w:p>
    <w:p w14:paraId="7FEF4A3E" w14:textId="77777777" w:rsidR="00BF39A8" w:rsidRPr="00BF39A8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</w:p>
    <w:p w14:paraId="5F232D22" w14:textId="77777777" w:rsidR="00BF39A8" w:rsidRPr="00BF39A8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  <w:r w:rsidRPr="00BF39A8">
        <w:rPr>
          <w:rFonts w:ascii="Times New Roman" w:hAnsi="Times New Roman"/>
          <w:b/>
          <w:bCs/>
          <w:lang w:val="en-GB" w:eastAsia="en-GB"/>
          <w14:ligatures w14:val="none"/>
        </w:rPr>
        <w:t>Издавач:</w:t>
      </w:r>
    </w:p>
    <w:p w14:paraId="63874917" w14:textId="77777777" w:rsidR="00BF39A8" w:rsidRPr="00BF39A8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  <w:r w:rsidRPr="00BF39A8">
        <w:rPr>
          <w:rFonts w:ascii="Times New Roman" w:hAnsi="Times New Roman"/>
          <w:b/>
          <w:bCs/>
          <w:lang w:val="en-GB" w:eastAsia="en-GB"/>
          <w14:ligatures w14:val="none"/>
        </w:rPr>
        <w:t>ОПШТИНА ВЕВЧАНИ</w:t>
      </w:r>
    </w:p>
    <w:p w14:paraId="580BEC18" w14:textId="77777777" w:rsidR="00BF39A8" w:rsidRPr="00BF39A8" w:rsidRDefault="00BF39A8" w:rsidP="00390041">
      <w:pPr>
        <w:spacing w:after="0" w:line="240" w:lineRule="auto"/>
        <w:rPr>
          <w:rFonts w:ascii="Times New Roman" w:hAnsi="Times New Roman"/>
          <w:b/>
          <w:bCs/>
          <w:lang w:val="sv-SE" w:eastAsia="en-GB"/>
          <w14:ligatures w14:val="none"/>
        </w:rPr>
      </w:pPr>
      <w:r w:rsidRPr="00BF39A8">
        <w:rPr>
          <w:rFonts w:ascii="Times New Roman" w:hAnsi="Times New Roman"/>
          <w:b/>
          <w:bCs/>
          <w:lang w:val="en-GB" w:eastAsia="en-GB"/>
          <w14:ligatures w14:val="none"/>
        </w:rPr>
        <w:t>Компјутерска обработка</w:t>
      </w:r>
      <w:r w:rsidRPr="00BF39A8">
        <w:rPr>
          <w:rFonts w:ascii="Times New Roman" w:hAnsi="Times New Roman"/>
          <w:b/>
          <w:bCs/>
          <w:lang w:val="sv-SE" w:eastAsia="en-GB"/>
          <w14:ligatures w14:val="none"/>
        </w:rPr>
        <w:t>:</w:t>
      </w:r>
    </w:p>
    <w:p w14:paraId="5C6D2E68" w14:textId="77777777" w:rsidR="00BF39A8" w:rsidRPr="00BF39A8" w:rsidRDefault="00BF39A8" w:rsidP="00390041">
      <w:pPr>
        <w:spacing w:after="0" w:line="240" w:lineRule="auto"/>
        <w:rPr>
          <w:rFonts w:ascii="Times New Roman" w:hAnsi="Times New Roman"/>
          <w:b/>
          <w:bCs/>
          <w:lang w:val="en-GB" w:eastAsia="en-GB"/>
          <w14:ligatures w14:val="none"/>
        </w:rPr>
      </w:pPr>
      <w:r w:rsidRPr="00BF39A8">
        <w:rPr>
          <w:rFonts w:ascii="Times New Roman" w:hAnsi="Times New Roman"/>
          <w:b/>
          <w:bCs/>
          <w:lang w:val="en-GB" w:eastAsia="en-GB"/>
          <w14:ligatures w14:val="none"/>
        </w:rPr>
        <w:t>СТРУЧНА СЛУЖБА НА ОПШТИНА ВЕВЧАНИ</w:t>
      </w:r>
    </w:p>
    <w:p w14:paraId="1BDC8E68" w14:textId="77777777" w:rsidR="00BF39A8" w:rsidRPr="00BD1560" w:rsidRDefault="00BF39A8" w:rsidP="00390041">
      <w:pPr>
        <w:spacing w:after="0"/>
      </w:pPr>
    </w:p>
    <w:p w14:paraId="3C98E7C5" w14:textId="77777777" w:rsidR="002C47B5" w:rsidRDefault="002C47B5" w:rsidP="00390041">
      <w:pPr>
        <w:spacing w:after="0"/>
      </w:pPr>
    </w:p>
    <w:p w14:paraId="47BDD5EB" w14:textId="77777777" w:rsidR="00831823" w:rsidRDefault="00831823" w:rsidP="00390041">
      <w:pPr>
        <w:spacing w:after="0"/>
      </w:pPr>
    </w:p>
    <w:p w14:paraId="036CB2A5" w14:textId="77777777" w:rsidR="00831823" w:rsidRDefault="00831823" w:rsidP="00390041">
      <w:pPr>
        <w:spacing w:after="0"/>
      </w:pPr>
    </w:p>
    <w:p w14:paraId="463D37AB" w14:textId="77777777" w:rsidR="00831823" w:rsidRDefault="00831823" w:rsidP="00390041">
      <w:pPr>
        <w:spacing w:after="0"/>
      </w:pPr>
    </w:p>
    <w:p w14:paraId="0FCF8767" w14:textId="77777777" w:rsidR="00831823" w:rsidRDefault="00831823" w:rsidP="00390041">
      <w:pPr>
        <w:spacing w:after="0"/>
      </w:pPr>
    </w:p>
    <w:p w14:paraId="7CE6E6A7" w14:textId="77777777" w:rsidR="00831823" w:rsidRDefault="00831823" w:rsidP="00390041">
      <w:pPr>
        <w:spacing w:after="0"/>
      </w:pPr>
    </w:p>
    <w:p w14:paraId="3C5D6A67" w14:textId="77777777" w:rsidR="00831823" w:rsidRDefault="00831823" w:rsidP="00390041">
      <w:pPr>
        <w:spacing w:after="0"/>
      </w:pPr>
    </w:p>
    <w:p w14:paraId="186BE48F" w14:textId="77777777" w:rsidR="00831823" w:rsidRDefault="00831823" w:rsidP="00390041">
      <w:pPr>
        <w:spacing w:after="0"/>
      </w:pPr>
    </w:p>
    <w:p w14:paraId="789B3AF2" w14:textId="77777777" w:rsidR="00831823" w:rsidRDefault="00831823" w:rsidP="00390041">
      <w:pPr>
        <w:spacing w:after="0"/>
      </w:pPr>
    </w:p>
    <w:p w14:paraId="5D54538F" w14:textId="77777777" w:rsidR="00831823" w:rsidRDefault="00831823" w:rsidP="00390041">
      <w:pPr>
        <w:spacing w:after="0"/>
      </w:pPr>
    </w:p>
    <w:p w14:paraId="041ABC3F" w14:textId="77777777" w:rsidR="00831823" w:rsidRDefault="00831823" w:rsidP="00390041">
      <w:pPr>
        <w:spacing w:after="0"/>
      </w:pPr>
    </w:p>
    <w:p w14:paraId="0FBDF14A" w14:textId="77777777" w:rsidR="002C47B5" w:rsidRPr="00BD1560" w:rsidRDefault="002C47B5" w:rsidP="00390041">
      <w:pPr>
        <w:spacing w:after="0"/>
      </w:pPr>
    </w:p>
    <w:p w14:paraId="4BF82884" w14:textId="45846D4C" w:rsidR="00BF39A8" w:rsidRPr="00BD1560" w:rsidRDefault="00BF39A8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</w:rPr>
        <w:lastRenderedPageBreak/>
        <w:t>Врз основа на член 36 од Законот за локална самоуправа („Сл. весник на РМ“ бр. 5/02),</w:t>
      </w:r>
      <w:r w:rsidRPr="00BD1560">
        <w:rPr>
          <w:rFonts w:ascii="Arial" w:hAnsi="Arial" w:cs="Arial"/>
          <w:lang w:val="mk-MK"/>
        </w:rPr>
        <w:t xml:space="preserve"> </w:t>
      </w:r>
      <w:r w:rsidRPr="00BD1560">
        <w:rPr>
          <w:rFonts w:ascii="Arial" w:hAnsi="Arial" w:cs="Arial"/>
        </w:rPr>
        <w:t xml:space="preserve">Советот на општина </w:t>
      </w:r>
      <w:r w:rsidRPr="00BD1560">
        <w:rPr>
          <w:rFonts w:ascii="Arial" w:hAnsi="Arial" w:cs="Arial"/>
          <w:lang w:val="mk-MK"/>
        </w:rPr>
        <w:t>Вевчани</w:t>
      </w:r>
      <w:r w:rsidRPr="00BD1560">
        <w:rPr>
          <w:rFonts w:ascii="Arial" w:hAnsi="Arial" w:cs="Arial"/>
        </w:rPr>
        <w:t xml:space="preserve"> на</w:t>
      </w:r>
      <w:r w:rsidRPr="00BD1560">
        <w:rPr>
          <w:rFonts w:ascii="Arial" w:hAnsi="Arial" w:cs="Arial"/>
          <w:lang w:val="mk-MK"/>
        </w:rPr>
        <w:t xml:space="preserve"> единаесеттата</w:t>
      </w:r>
      <w:r w:rsidRPr="00BD1560">
        <w:rPr>
          <w:rFonts w:ascii="Arial" w:hAnsi="Arial" w:cs="Arial"/>
        </w:rPr>
        <w:t xml:space="preserve"> седница</w:t>
      </w:r>
      <w:r w:rsidRPr="00BD1560">
        <w:rPr>
          <w:rFonts w:ascii="Arial" w:hAnsi="Arial" w:cs="Arial"/>
          <w:lang w:val="mk-MK"/>
        </w:rPr>
        <w:t xml:space="preserve"> </w:t>
      </w:r>
      <w:r w:rsidRPr="00BD1560">
        <w:rPr>
          <w:rFonts w:ascii="Arial" w:hAnsi="Arial" w:cs="Arial"/>
        </w:rPr>
        <w:t xml:space="preserve">одржана на </w:t>
      </w:r>
      <w:r w:rsidRPr="00BD1560">
        <w:rPr>
          <w:rFonts w:ascii="Arial" w:hAnsi="Arial" w:cs="Arial"/>
          <w:lang w:val="mk-MK"/>
        </w:rPr>
        <w:t>24.08.2023</w:t>
      </w:r>
      <w:r w:rsidRPr="00BD1560">
        <w:rPr>
          <w:rFonts w:ascii="Arial" w:hAnsi="Arial" w:cs="Arial"/>
        </w:rPr>
        <w:t xml:space="preserve"> година, донесе</w:t>
      </w:r>
      <w:r w:rsidRPr="00BD1560">
        <w:rPr>
          <w:rFonts w:ascii="Arial" w:hAnsi="Arial" w:cs="Arial"/>
          <w:lang w:val="mk-MK"/>
        </w:rPr>
        <w:t>:</w:t>
      </w:r>
    </w:p>
    <w:p w14:paraId="0A372B72" w14:textId="77777777" w:rsidR="00BF39A8" w:rsidRPr="00BD1560" w:rsidRDefault="00BF39A8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З а к л у ч о к </w:t>
      </w:r>
    </w:p>
    <w:p w14:paraId="348155DB" w14:textId="1F9C2D59" w:rsidR="00BF39A8" w:rsidRPr="00BD1560" w:rsidRDefault="00BF39A8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за прогласување за ненадлежни за одлучување по барање на граѓанин за ослободување од плаќање на вода </w:t>
      </w:r>
    </w:p>
    <w:p w14:paraId="029BB612" w14:textId="036D9FE8" w:rsidR="00BF39A8" w:rsidRPr="00BD1560" w:rsidRDefault="00BF39A8" w:rsidP="0039004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Советот на општина Вевчани едногласно усвојува заклучок дека во однос на барањето за ослободување од плаќање на вода доставено од барателот Ранко Размоски со архивски бр. 08-25/1 од 07.07.2023 година, се прогласува за ненадлежен да одлучува по однос на поднесеното барање.</w:t>
      </w:r>
    </w:p>
    <w:p w14:paraId="2AA47E9F" w14:textId="77777777" w:rsidR="00BF39A8" w:rsidRPr="00BD1560" w:rsidRDefault="00BF39A8" w:rsidP="0039004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</w:rPr>
        <w:t xml:space="preserve">Овој Заклучок влегува во сила по објавувањето во „Сл.гласник на општина </w:t>
      </w:r>
      <w:r w:rsidRPr="00BD1560">
        <w:rPr>
          <w:rFonts w:ascii="Arial" w:hAnsi="Arial" w:cs="Arial"/>
          <w:lang w:val="mk-MK"/>
        </w:rPr>
        <w:t>Вевчани</w:t>
      </w:r>
      <w:r w:rsidRPr="00BD1560">
        <w:rPr>
          <w:rFonts w:ascii="Arial" w:hAnsi="Arial" w:cs="Arial"/>
        </w:rPr>
        <w:t xml:space="preserve">“. </w:t>
      </w:r>
    </w:p>
    <w:p w14:paraId="65761BD4" w14:textId="20AB8680" w:rsidR="00BF39A8" w:rsidRPr="00BD1560" w:rsidRDefault="002C47B5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Бр.08-31/12</w:t>
      </w:r>
    </w:p>
    <w:p w14:paraId="7833C889" w14:textId="1CBED35F" w:rsidR="002C47B5" w:rsidRPr="00BD1560" w:rsidRDefault="002C47B5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 xml:space="preserve">24.08.2023год. </w:t>
      </w:r>
    </w:p>
    <w:p w14:paraId="7F1679B1" w14:textId="77777777" w:rsidR="00BF39A8" w:rsidRPr="00BD1560" w:rsidRDefault="00BF39A8" w:rsidP="00390041">
      <w:pPr>
        <w:spacing w:after="0"/>
        <w:jc w:val="right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СОВЕТ НА ОПШТИНА ВЕВЧАНИ</w:t>
      </w:r>
    </w:p>
    <w:p w14:paraId="1C4767CD" w14:textId="3426B91D" w:rsidR="00BF39A8" w:rsidRPr="00BD1560" w:rsidRDefault="00831823" w:rsidP="00390041">
      <w:pPr>
        <w:spacing w:after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</w:t>
      </w:r>
      <w:r w:rsidR="00BF39A8" w:rsidRPr="00BD1560">
        <w:rPr>
          <w:rFonts w:ascii="Arial" w:hAnsi="Arial" w:cs="Arial"/>
          <w:b/>
          <w:lang w:val="mk-MK"/>
        </w:rPr>
        <w:t xml:space="preserve">    Претседавач,</w:t>
      </w:r>
    </w:p>
    <w:p w14:paraId="23A76E06" w14:textId="670154F2" w:rsidR="002C47B5" w:rsidRPr="00BD1560" w:rsidRDefault="00BF39A8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                </w:t>
      </w:r>
      <w:r w:rsidR="00831823">
        <w:rPr>
          <w:rFonts w:ascii="Arial" w:hAnsi="Arial" w:cs="Arial"/>
          <w:b/>
          <w:lang w:val="mk-MK"/>
        </w:rPr>
        <w:t xml:space="preserve">   </w:t>
      </w:r>
      <w:r w:rsidRPr="00BD1560">
        <w:rPr>
          <w:rFonts w:ascii="Arial" w:hAnsi="Arial" w:cs="Arial"/>
          <w:b/>
          <w:lang w:val="mk-MK"/>
        </w:rPr>
        <w:t xml:space="preserve"> Леон Даскалоски</w:t>
      </w:r>
    </w:p>
    <w:p w14:paraId="253D9ABE" w14:textId="27E3999E" w:rsidR="002C47B5" w:rsidRPr="00831823" w:rsidRDefault="002C47B5" w:rsidP="00390041">
      <w:pPr>
        <w:spacing w:after="0"/>
        <w:ind w:firstLine="720"/>
        <w:jc w:val="both"/>
        <w:rPr>
          <w:rFonts w:ascii="Arial" w:hAnsi="Arial" w:cs="Arial"/>
          <w:color w:val="000000"/>
          <w:shd w:val="clear" w:color="auto" w:fill="FFFFFF"/>
          <w:lang w:val="mk-MK"/>
        </w:rPr>
      </w:pPr>
      <w:r w:rsidRPr="00BD1560">
        <w:rPr>
          <w:rFonts w:ascii="Arial" w:hAnsi="Arial" w:cs="Arial"/>
          <w:color w:val="000000"/>
          <w:shd w:val="clear" w:color="auto" w:fill="FFFFFF"/>
        </w:rPr>
        <w:t xml:space="preserve">Врз основа на 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 xml:space="preserve">член </w:t>
      </w:r>
      <w:r w:rsidRPr="00BD1560">
        <w:rPr>
          <w:rFonts w:ascii="Arial" w:hAnsi="Arial" w:cs="Arial"/>
          <w:color w:val="000000"/>
          <w:shd w:val="clear" w:color="auto" w:fill="FFFFFF"/>
        </w:rPr>
        <w:t xml:space="preserve">36 став 1 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 xml:space="preserve">точка 9 </w:t>
      </w:r>
      <w:r w:rsidRPr="00BD1560">
        <w:rPr>
          <w:rFonts w:ascii="Arial" w:hAnsi="Arial" w:cs="Arial"/>
          <w:color w:val="000000"/>
          <w:shd w:val="clear" w:color="auto" w:fill="FFFFFF"/>
        </w:rPr>
        <w:t xml:space="preserve">од Законот за локалната самоуправа (“Службен весник на РМ” број 5/02), Советот 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>на</w:t>
      </w:r>
      <w:r w:rsidRPr="00BD156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>општина Вевчани</w:t>
      </w:r>
      <w:r w:rsidRPr="00BD1560">
        <w:rPr>
          <w:rFonts w:ascii="Arial" w:hAnsi="Arial" w:cs="Arial"/>
          <w:color w:val="000000"/>
          <w:shd w:val="clear" w:color="auto" w:fill="FFFFFF"/>
        </w:rPr>
        <w:t xml:space="preserve"> на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 xml:space="preserve"> единаесеттата седница</w:t>
      </w:r>
      <w:r w:rsidRPr="00BD1560">
        <w:rPr>
          <w:rFonts w:ascii="Arial" w:hAnsi="Arial" w:cs="Arial"/>
          <w:color w:val="000000"/>
          <w:shd w:val="clear" w:color="auto" w:fill="FFFFFF"/>
        </w:rPr>
        <w:t xml:space="preserve"> одржана на 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>24.08.2023 година</w:t>
      </w:r>
      <w:r w:rsidRPr="00BD1560">
        <w:rPr>
          <w:rFonts w:ascii="Arial" w:hAnsi="Arial" w:cs="Arial"/>
          <w:color w:val="000000"/>
          <w:shd w:val="clear" w:color="auto" w:fill="FFFFFF"/>
        </w:rPr>
        <w:t>, донесе</w:t>
      </w: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>:</w:t>
      </w:r>
    </w:p>
    <w:p w14:paraId="47662B50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О Д Л У К А</w:t>
      </w:r>
    </w:p>
    <w:p w14:paraId="3598700F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за усвојување на завршната сметка на</w:t>
      </w:r>
    </w:p>
    <w:p w14:paraId="0C9AE282" w14:textId="415C8693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ООУ „Страшо Пинџур“ Вевчани за 2022 година</w:t>
      </w:r>
    </w:p>
    <w:p w14:paraId="1C358FA1" w14:textId="3AADA58F" w:rsidR="002C47B5" w:rsidRPr="00BD1560" w:rsidRDefault="002C47B5" w:rsidP="00390041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D1560">
        <w:rPr>
          <w:rFonts w:ascii="Arial" w:hAnsi="Arial" w:cs="Arial"/>
          <w:b/>
          <w:color w:val="000000"/>
          <w:shd w:val="clear" w:color="auto" w:fill="FFFFFF"/>
          <w:lang w:val="mk-MK"/>
        </w:rPr>
        <w:t>Член 1</w:t>
      </w:r>
    </w:p>
    <w:p w14:paraId="53B51EAC" w14:textId="32B53172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</w:rPr>
        <w:t>Со оваа Одлука</w:t>
      </w:r>
      <w:r w:rsidRPr="00BD1560">
        <w:rPr>
          <w:rFonts w:ascii="Arial" w:hAnsi="Arial" w:cs="Arial"/>
          <w:lang w:val="mk-MK"/>
        </w:rPr>
        <w:t xml:space="preserve"> СЕ УСВОЈУВА завршната сметка на ООУ „Страшо Пинџур“ Вевчани за 2022 година.</w:t>
      </w:r>
    </w:p>
    <w:p w14:paraId="08FF1004" w14:textId="6C36BBBA" w:rsidR="002C47B5" w:rsidRPr="00BD1560" w:rsidRDefault="002C47B5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  <w:lang w:val="mk-MK"/>
        </w:rPr>
        <w:t>Член 2</w:t>
      </w:r>
    </w:p>
    <w:p w14:paraId="3E9FDD66" w14:textId="00633A7A" w:rsidR="00831823" w:rsidRPr="00BD1560" w:rsidRDefault="002C47B5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ab/>
        <w:t>Завршната сметка на ООУ „Страшо Пинџур“ Вевчани за 2022 година е составен дел на оваа Одлука.</w:t>
      </w:r>
    </w:p>
    <w:p w14:paraId="1482523C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bCs/>
          <w:lang w:val="mk-MK"/>
        </w:rPr>
      </w:pPr>
      <w:r w:rsidRPr="00BD1560">
        <w:rPr>
          <w:rFonts w:ascii="Arial" w:hAnsi="Arial" w:cs="Arial"/>
          <w:b/>
          <w:bCs/>
          <w:lang w:val="mk-MK"/>
        </w:rPr>
        <w:t>Член 3</w:t>
      </w:r>
    </w:p>
    <w:p w14:paraId="66998ED4" w14:textId="77777777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 xml:space="preserve">Оваа Одлука влегува во сила осмиот ден од денот на донесувањето и </w:t>
      </w:r>
      <w:r w:rsidRPr="00BD1560">
        <w:rPr>
          <w:rFonts w:ascii="Arial" w:hAnsi="Arial" w:cs="Arial"/>
          <w:lang w:val="mk-MK"/>
        </w:rPr>
        <w:t>ќе се објави во „Службен Гласник на општина Вевчани“.</w:t>
      </w:r>
    </w:p>
    <w:p w14:paraId="7EFB18E3" w14:textId="7E4DFC5D" w:rsidR="002C47B5" w:rsidRPr="00BD1560" w:rsidRDefault="002C47B5" w:rsidP="00390041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mk-MK"/>
        </w:rPr>
      </w:pP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>Бр.08-31/4</w:t>
      </w:r>
    </w:p>
    <w:p w14:paraId="79F226FE" w14:textId="5786218B" w:rsidR="002C47B5" w:rsidRPr="00BD1560" w:rsidRDefault="002C47B5" w:rsidP="00390041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mk-MK"/>
        </w:rPr>
      </w:pPr>
      <w:r w:rsidRPr="00BD1560">
        <w:rPr>
          <w:rFonts w:ascii="Arial" w:hAnsi="Arial" w:cs="Arial"/>
          <w:color w:val="000000"/>
          <w:shd w:val="clear" w:color="auto" w:fill="FFFFFF"/>
          <w:lang w:val="mk-MK"/>
        </w:rPr>
        <w:t xml:space="preserve">24.08.2023 год. </w:t>
      </w:r>
    </w:p>
    <w:p w14:paraId="01F6B03C" w14:textId="77777777" w:rsidR="002C47B5" w:rsidRPr="00BD1560" w:rsidRDefault="002C47B5" w:rsidP="00390041">
      <w:pPr>
        <w:spacing w:after="0"/>
        <w:ind w:firstLine="720"/>
        <w:jc w:val="right"/>
        <w:rPr>
          <w:rFonts w:ascii="Arial" w:hAnsi="Arial" w:cs="Arial"/>
          <w:b/>
          <w:color w:val="000000"/>
          <w:shd w:val="clear" w:color="auto" w:fill="FFFFFF"/>
          <w:lang w:val="mk-MK"/>
        </w:rPr>
      </w:pPr>
      <w:r w:rsidRPr="00BD1560">
        <w:rPr>
          <w:rFonts w:ascii="Arial" w:hAnsi="Arial" w:cs="Arial"/>
          <w:b/>
          <w:color w:val="000000"/>
          <w:shd w:val="clear" w:color="auto" w:fill="FFFFFF"/>
          <w:lang w:val="mk-MK"/>
        </w:rPr>
        <w:t>СОВЕТ НА ОПШТИНА ВЕВЧАНИ</w:t>
      </w:r>
    </w:p>
    <w:p w14:paraId="6FD39355" w14:textId="4164779E" w:rsidR="002C47B5" w:rsidRPr="00BD1560" w:rsidRDefault="00831823" w:rsidP="00390041">
      <w:pPr>
        <w:spacing w:after="0"/>
        <w:rPr>
          <w:rFonts w:ascii="Arial" w:hAnsi="Arial" w:cs="Arial"/>
          <w:b/>
          <w:color w:val="000000"/>
          <w:shd w:val="clear" w:color="auto" w:fill="FFFFFF"/>
          <w:lang w:val="mk-MK"/>
        </w:rPr>
      </w:pPr>
      <w:r>
        <w:rPr>
          <w:rFonts w:ascii="Arial" w:hAnsi="Arial" w:cs="Arial"/>
          <w:b/>
          <w:color w:val="000000"/>
          <w:shd w:val="clear" w:color="auto" w:fill="FFFFFF"/>
          <w:lang w:val="mk-MK"/>
        </w:rPr>
        <w:t xml:space="preserve">                                </w:t>
      </w:r>
      <w:r w:rsidR="002C47B5" w:rsidRPr="00BD1560">
        <w:rPr>
          <w:rFonts w:ascii="Arial" w:hAnsi="Arial" w:cs="Arial"/>
          <w:b/>
          <w:color w:val="000000"/>
          <w:shd w:val="clear" w:color="auto" w:fill="FFFFFF"/>
          <w:lang w:val="mk-MK"/>
        </w:rPr>
        <w:t>Претседател,</w:t>
      </w:r>
    </w:p>
    <w:p w14:paraId="43298C90" w14:textId="203EABD6" w:rsidR="002C47B5" w:rsidRPr="00831823" w:rsidRDefault="00831823" w:rsidP="00390041">
      <w:pPr>
        <w:spacing w:after="0"/>
        <w:rPr>
          <w:rFonts w:ascii="Arial" w:hAnsi="Arial" w:cs="Arial"/>
          <w:b/>
          <w:color w:val="000000"/>
          <w:shd w:val="clear" w:color="auto" w:fill="FFFFFF"/>
          <w:lang w:val="mk-MK"/>
        </w:rPr>
      </w:pPr>
      <w:r>
        <w:rPr>
          <w:rFonts w:ascii="Arial" w:hAnsi="Arial" w:cs="Arial"/>
          <w:b/>
          <w:color w:val="000000"/>
          <w:shd w:val="clear" w:color="auto" w:fill="FFFFFF"/>
          <w:lang w:val="mk-MK"/>
        </w:rPr>
        <w:t xml:space="preserve">                           </w:t>
      </w:r>
      <w:r w:rsidR="002C47B5" w:rsidRPr="00BD1560">
        <w:rPr>
          <w:rFonts w:ascii="Arial" w:hAnsi="Arial" w:cs="Arial"/>
          <w:b/>
          <w:color w:val="000000"/>
          <w:shd w:val="clear" w:color="auto" w:fill="FFFFFF"/>
          <w:lang w:val="mk-MK"/>
        </w:rPr>
        <w:t>Леон Даскалоски</w:t>
      </w:r>
    </w:p>
    <w:p w14:paraId="70BAF6A1" w14:textId="4AD46CE0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>Врз основа на член 20-б став 1 алинеа 3 и став 2 од Законот за вработени во јавниот сектор ("Службен весник на РМ" бр.27/2014, 199/2014, 27/2016</w:t>
      </w:r>
      <w:r w:rsidRPr="00BD1560">
        <w:rPr>
          <w:rFonts w:ascii="Arial" w:hAnsi="Arial" w:cs="Arial"/>
          <w:lang w:val="mk-MK"/>
        </w:rPr>
        <w:t xml:space="preserve"> </w:t>
      </w:r>
      <w:r w:rsidRPr="00BD1560">
        <w:rPr>
          <w:rFonts w:ascii="Arial" w:hAnsi="Arial" w:cs="Arial"/>
        </w:rPr>
        <w:t>и 35/2018</w:t>
      </w:r>
      <w:r w:rsidRPr="00BD1560">
        <w:rPr>
          <w:rFonts w:ascii="Arial" w:hAnsi="Arial" w:cs="Arial"/>
          <w:lang w:val="mk-MK"/>
        </w:rPr>
        <w:t xml:space="preserve">, </w:t>
      </w:r>
      <w:r w:rsidRPr="00BD1560">
        <w:rPr>
          <w:rFonts w:ascii="Arial" w:hAnsi="Arial" w:cs="Arial"/>
        </w:rPr>
        <w:t xml:space="preserve">Советот на Општина </w:t>
      </w:r>
      <w:r w:rsidRPr="00BD1560">
        <w:rPr>
          <w:rFonts w:ascii="Arial" w:hAnsi="Arial" w:cs="Arial"/>
          <w:lang w:val="mk-MK"/>
        </w:rPr>
        <w:t>Вевчани</w:t>
      </w:r>
      <w:r w:rsidRPr="00BD1560">
        <w:rPr>
          <w:rFonts w:ascii="Arial" w:hAnsi="Arial" w:cs="Arial"/>
        </w:rPr>
        <w:t xml:space="preserve"> на </w:t>
      </w:r>
      <w:r w:rsidRPr="00BD1560">
        <w:rPr>
          <w:rFonts w:ascii="Arial" w:hAnsi="Arial" w:cs="Arial"/>
          <w:lang w:val="mk-MK"/>
        </w:rPr>
        <w:t>единаесеттата</w:t>
      </w:r>
      <w:r w:rsidRPr="00BD1560">
        <w:rPr>
          <w:rFonts w:ascii="Arial" w:hAnsi="Arial" w:cs="Arial"/>
        </w:rPr>
        <w:t xml:space="preserve"> седница одржана на </w:t>
      </w:r>
      <w:r w:rsidRPr="00BD1560">
        <w:rPr>
          <w:rFonts w:ascii="Arial" w:hAnsi="Arial" w:cs="Arial"/>
          <w:lang w:val="mk-MK"/>
        </w:rPr>
        <w:t>24.08.2023</w:t>
      </w:r>
      <w:r w:rsidRPr="00BD1560">
        <w:rPr>
          <w:rFonts w:ascii="Arial" w:hAnsi="Arial" w:cs="Arial"/>
        </w:rPr>
        <w:t xml:space="preserve"> година, донесе</w:t>
      </w:r>
      <w:r w:rsidRPr="00BD1560">
        <w:rPr>
          <w:rFonts w:ascii="Arial" w:hAnsi="Arial" w:cs="Arial"/>
          <w:lang w:val="mk-MK"/>
        </w:rPr>
        <w:t>:</w:t>
      </w:r>
    </w:p>
    <w:p w14:paraId="4F946690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ОДЛУКА </w:t>
      </w:r>
    </w:p>
    <w:p w14:paraId="0B2F87B2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за давање согласност </w:t>
      </w:r>
      <w:r w:rsidRPr="00BD1560">
        <w:rPr>
          <w:rFonts w:ascii="Arial" w:hAnsi="Arial" w:cs="Arial"/>
          <w:b/>
          <w:lang w:val="mk-MK"/>
        </w:rPr>
        <w:t>на</w:t>
      </w:r>
      <w:r w:rsidRPr="00BD1560">
        <w:rPr>
          <w:rFonts w:ascii="Arial" w:hAnsi="Arial" w:cs="Arial"/>
          <w:b/>
        </w:rPr>
        <w:t xml:space="preserve"> Годишен план за вработување </w:t>
      </w:r>
      <w:r w:rsidRPr="00BD1560">
        <w:rPr>
          <w:rFonts w:ascii="Arial" w:hAnsi="Arial" w:cs="Arial"/>
          <w:b/>
          <w:lang w:val="mk-MK"/>
        </w:rPr>
        <w:t>за</w:t>
      </w:r>
      <w:r w:rsidRPr="00BD1560">
        <w:rPr>
          <w:rFonts w:ascii="Arial" w:hAnsi="Arial" w:cs="Arial"/>
          <w:b/>
        </w:rPr>
        <w:t xml:space="preserve"> 202</w:t>
      </w:r>
      <w:r w:rsidRPr="00BD1560">
        <w:rPr>
          <w:rFonts w:ascii="Arial" w:hAnsi="Arial" w:cs="Arial"/>
          <w:b/>
          <w:lang w:val="mk-MK"/>
        </w:rPr>
        <w:t>4</w:t>
      </w:r>
      <w:r w:rsidRPr="00BD1560">
        <w:rPr>
          <w:rFonts w:ascii="Arial" w:hAnsi="Arial" w:cs="Arial"/>
          <w:b/>
        </w:rPr>
        <w:t xml:space="preserve"> </w:t>
      </w:r>
    </w:p>
    <w:p w14:paraId="4B265F96" w14:textId="772F3F1E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во ЈП „Еремја“ Вевчани</w:t>
      </w:r>
    </w:p>
    <w:p w14:paraId="1A2DEA5E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Член 1 </w:t>
      </w:r>
    </w:p>
    <w:p w14:paraId="77146FD6" w14:textId="5261BB38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</w:rPr>
        <w:t>Со Одлуката се дава согласност на Годишниот план за вработување за 20</w:t>
      </w:r>
      <w:r w:rsidRPr="00BD1560">
        <w:rPr>
          <w:rFonts w:ascii="Arial" w:hAnsi="Arial" w:cs="Arial"/>
          <w:lang w:val="mk-MK"/>
        </w:rPr>
        <w:t>24</w:t>
      </w:r>
      <w:r w:rsidRPr="00BD1560">
        <w:rPr>
          <w:rFonts w:ascii="Arial" w:hAnsi="Arial" w:cs="Arial"/>
        </w:rPr>
        <w:t xml:space="preserve"> година</w:t>
      </w:r>
      <w:r w:rsidRPr="00BD1560">
        <w:rPr>
          <w:rFonts w:ascii="Arial" w:hAnsi="Arial" w:cs="Arial"/>
          <w:lang w:val="mk-MK"/>
        </w:rPr>
        <w:t xml:space="preserve"> во ЈП „Еремја“ Вевчани.</w:t>
      </w:r>
    </w:p>
    <w:p w14:paraId="66136BD6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Член 2 </w:t>
      </w:r>
    </w:p>
    <w:p w14:paraId="121CDDC4" w14:textId="77777777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 xml:space="preserve">Одлуката влегува во сила со денот на објавувањето во „Службен гласник на Општина </w:t>
      </w:r>
      <w:r w:rsidRPr="00BD1560">
        <w:rPr>
          <w:rFonts w:ascii="Arial" w:hAnsi="Arial" w:cs="Arial"/>
          <w:lang w:val="mk-MK"/>
        </w:rPr>
        <w:t>Вевчани</w:t>
      </w:r>
      <w:r w:rsidRPr="00BD1560">
        <w:rPr>
          <w:rFonts w:ascii="Arial" w:hAnsi="Arial" w:cs="Arial"/>
        </w:rPr>
        <w:t>“.</w:t>
      </w:r>
    </w:p>
    <w:p w14:paraId="249480E0" w14:textId="6792B74D" w:rsidR="002C47B5" w:rsidRPr="00BD1560" w:rsidRDefault="002C47B5" w:rsidP="00390041">
      <w:pPr>
        <w:spacing w:after="0"/>
        <w:jc w:val="both"/>
        <w:rPr>
          <w:rFonts w:ascii="Arial" w:hAnsi="Arial" w:cs="Arial"/>
        </w:rPr>
      </w:pPr>
      <w:r w:rsidRPr="00BD1560">
        <w:rPr>
          <w:rFonts w:ascii="Arial" w:hAnsi="Arial" w:cs="Arial"/>
          <w:lang w:val="mk-MK"/>
        </w:rPr>
        <w:t>Бр. 08-31/5</w:t>
      </w:r>
    </w:p>
    <w:p w14:paraId="40C6E38D" w14:textId="0845DFBE" w:rsidR="002C47B5" w:rsidRPr="00BD1560" w:rsidRDefault="002C47B5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 xml:space="preserve">24.08.2023 год. </w:t>
      </w:r>
    </w:p>
    <w:p w14:paraId="7020CC7E" w14:textId="77777777" w:rsidR="002C47B5" w:rsidRPr="00BD1560" w:rsidRDefault="002C47B5" w:rsidP="00390041">
      <w:pPr>
        <w:spacing w:after="0"/>
        <w:ind w:firstLine="720"/>
        <w:jc w:val="right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СОВЕТ НА ОПШТИНА ВЕВЧАНИ</w:t>
      </w:r>
    </w:p>
    <w:p w14:paraId="3551E3AD" w14:textId="5598311B" w:rsidR="002C47B5" w:rsidRPr="00BD1560" w:rsidRDefault="00831823" w:rsidP="00390041">
      <w:pPr>
        <w:spacing w:after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</w:t>
      </w:r>
      <w:r w:rsidR="002C47B5" w:rsidRPr="00BD1560">
        <w:rPr>
          <w:rFonts w:ascii="Arial" w:hAnsi="Arial" w:cs="Arial"/>
          <w:b/>
          <w:lang w:val="mk-MK"/>
        </w:rPr>
        <w:t>Претседател,</w:t>
      </w:r>
    </w:p>
    <w:p w14:paraId="68B1588A" w14:textId="11B3557F" w:rsidR="002C47B5" w:rsidRPr="00831823" w:rsidRDefault="00831823" w:rsidP="00390041">
      <w:pPr>
        <w:spacing w:after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</w:t>
      </w:r>
      <w:r w:rsidR="002C47B5" w:rsidRPr="00BD1560">
        <w:rPr>
          <w:rFonts w:ascii="Arial" w:hAnsi="Arial" w:cs="Arial"/>
          <w:b/>
          <w:lang w:val="mk-MK"/>
        </w:rPr>
        <w:t>Леон Даскалоски</w:t>
      </w:r>
    </w:p>
    <w:p w14:paraId="72308A86" w14:textId="618909E1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 xml:space="preserve">Закон за основното образование (Сл.Весник на РСМ бр.161/2019 и бр. 229/20), </w:t>
      </w:r>
      <w:r w:rsidRPr="00BD1560">
        <w:rPr>
          <w:rFonts w:ascii="Arial" w:hAnsi="Arial" w:cs="Arial"/>
          <w:color w:val="000000"/>
          <w:lang w:val="mk-MK"/>
        </w:rPr>
        <w:t>Советот на општина Вевчани на единаесеттата седница одржана на</w:t>
      </w:r>
      <w:r w:rsidRPr="00BD1560">
        <w:rPr>
          <w:rFonts w:ascii="Arial" w:hAnsi="Arial" w:cs="Arial"/>
          <w:color w:val="000000"/>
          <w:lang w:val="ru-RU"/>
        </w:rPr>
        <w:t xml:space="preserve">  </w:t>
      </w:r>
      <w:r w:rsidRPr="00BD1560">
        <w:rPr>
          <w:rFonts w:ascii="Arial" w:hAnsi="Arial" w:cs="Arial"/>
          <w:color w:val="000000"/>
          <w:lang w:val="mk-MK"/>
        </w:rPr>
        <w:t>ден 24</w:t>
      </w:r>
      <w:r w:rsidRPr="00BD1560">
        <w:rPr>
          <w:rFonts w:ascii="Arial" w:hAnsi="Arial" w:cs="Arial"/>
          <w:color w:val="000000"/>
          <w:lang w:val="ru-RU"/>
        </w:rPr>
        <w:t xml:space="preserve">.08.2022 </w:t>
      </w:r>
      <w:r w:rsidRPr="00BD1560">
        <w:rPr>
          <w:rFonts w:ascii="Arial" w:hAnsi="Arial" w:cs="Arial"/>
          <w:color w:val="000000"/>
          <w:lang w:val="mk-MK"/>
        </w:rPr>
        <w:t>година донесе:</w:t>
      </w:r>
    </w:p>
    <w:p w14:paraId="4B3F329C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color w:val="000000"/>
          <w:lang w:val="mk-MK" w:eastAsia="mk-MK"/>
        </w:rPr>
      </w:pPr>
      <w:r w:rsidRPr="00BD1560">
        <w:rPr>
          <w:rFonts w:ascii="Arial" w:hAnsi="Arial" w:cs="Arial"/>
          <w:b/>
          <w:color w:val="000000"/>
          <w:lang w:val="mk-MK" w:eastAsia="mk-MK"/>
        </w:rPr>
        <w:t xml:space="preserve">ОДЛУКА </w:t>
      </w:r>
    </w:p>
    <w:p w14:paraId="5628AF1D" w14:textId="79C71669" w:rsidR="00831823" w:rsidRPr="00831823" w:rsidRDefault="002C47B5" w:rsidP="00390041">
      <w:pPr>
        <w:spacing w:after="0"/>
        <w:jc w:val="center"/>
        <w:rPr>
          <w:rFonts w:ascii="Arial" w:hAnsi="Arial" w:cs="Arial"/>
          <w:b/>
          <w:color w:val="000000"/>
          <w:lang w:val="mk-MK" w:eastAsia="mk-MK"/>
        </w:rPr>
      </w:pPr>
      <w:r w:rsidRPr="00BD1560">
        <w:rPr>
          <w:rFonts w:ascii="Arial" w:hAnsi="Arial" w:cs="Arial"/>
          <w:b/>
          <w:color w:val="000000"/>
          <w:lang w:val="mk-MK" w:eastAsia="mk-MK"/>
        </w:rPr>
        <w:t>за давање Согласност за формирање паралелки со помалку од 20 ученици во Општинското Основно Училиште „Страшо Пинџур“ Вевчани за учебната 2023/2024 година</w:t>
      </w:r>
    </w:p>
    <w:p w14:paraId="080DB795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ru-RU"/>
        </w:rPr>
      </w:pPr>
      <w:r w:rsidRPr="00BD1560">
        <w:rPr>
          <w:rFonts w:ascii="Arial" w:hAnsi="Arial" w:cs="Arial"/>
          <w:b/>
          <w:lang w:val="ru-RU"/>
        </w:rPr>
        <w:t>Член 1</w:t>
      </w:r>
    </w:p>
    <w:p w14:paraId="262EC154" w14:textId="6A956758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ru-RU"/>
        </w:rPr>
        <w:t xml:space="preserve">Со оваа </w:t>
      </w:r>
      <w:r w:rsidRPr="00BD1560">
        <w:rPr>
          <w:rFonts w:ascii="Arial" w:hAnsi="Arial" w:cs="Arial"/>
          <w:lang w:val="mk-MK"/>
        </w:rPr>
        <w:t>О</w:t>
      </w:r>
      <w:r w:rsidRPr="00BD1560">
        <w:rPr>
          <w:rFonts w:ascii="Arial" w:hAnsi="Arial" w:cs="Arial"/>
          <w:lang w:val="ru-RU"/>
        </w:rPr>
        <w:t xml:space="preserve">длука се дава </w:t>
      </w:r>
      <w:r w:rsidRPr="00BD1560">
        <w:rPr>
          <w:rFonts w:ascii="Arial" w:hAnsi="Arial" w:cs="Arial"/>
          <w:lang w:val="mk-MK"/>
        </w:rPr>
        <w:t>С</w:t>
      </w:r>
      <w:r w:rsidRPr="00BD1560">
        <w:rPr>
          <w:rFonts w:ascii="Arial" w:hAnsi="Arial" w:cs="Arial"/>
          <w:lang w:val="ru-RU"/>
        </w:rPr>
        <w:t>огласност за формирање паралелки од 1</w:t>
      </w:r>
      <w:r w:rsidRPr="00BD1560">
        <w:rPr>
          <w:rFonts w:ascii="Arial" w:hAnsi="Arial" w:cs="Arial"/>
          <w:vertAlign w:val="superscript"/>
          <w:lang w:val="mk-MK"/>
        </w:rPr>
        <w:t>во</w:t>
      </w:r>
      <w:r w:rsidRPr="00BD1560">
        <w:rPr>
          <w:rFonts w:ascii="Arial" w:hAnsi="Arial" w:cs="Arial"/>
          <w:lang w:val="ru-RU"/>
        </w:rPr>
        <w:t xml:space="preserve"> до 9</w:t>
      </w:r>
      <w:r w:rsidRPr="00BD1560">
        <w:rPr>
          <w:rFonts w:ascii="Arial" w:hAnsi="Arial" w:cs="Arial"/>
          <w:vertAlign w:val="superscript"/>
          <w:lang w:val="mk-MK"/>
        </w:rPr>
        <w:t>то</w:t>
      </w:r>
      <w:r w:rsidRPr="00BD1560">
        <w:rPr>
          <w:rFonts w:ascii="Arial" w:hAnsi="Arial" w:cs="Arial"/>
          <w:lang w:val="mk-MK"/>
        </w:rPr>
        <w:t xml:space="preserve"> </w:t>
      </w:r>
      <w:r w:rsidRPr="00BD1560">
        <w:rPr>
          <w:rFonts w:ascii="Arial" w:hAnsi="Arial" w:cs="Arial"/>
          <w:lang w:val="ru-RU"/>
        </w:rPr>
        <w:t>одделение со помалку од 2</w:t>
      </w:r>
      <w:r w:rsidRPr="00BD1560">
        <w:rPr>
          <w:rFonts w:ascii="Arial" w:hAnsi="Arial" w:cs="Arial"/>
          <w:lang w:val="mk-MK"/>
        </w:rPr>
        <w:t>0</w:t>
      </w:r>
      <w:r w:rsidRPr="00BD1560">
        <w:rPr>
          <w:rFonts w:ascii="Arial" w:hAnsi="Arial" w:cs="Arial"/>
          <w:lang w:val="ru-RU"/>
        </w:rPr>
        <w:t xml:space="preserve"> </w:t>
      </w:r>
      <w:r w:rsidRPr="00BD1560">
        <w:rPr>
          <w:rFonts w:ascii="Arial" w:hAnsi="Arial" w:cs="Arial"/>
          <w:lang w:val="ru-RU"/>
        </w:rPr>
        <w:lastRenderedPageBreak/>
        <w:t>ученици за</w:t>
      </w:r>
      <w:r w:rsidRPr="00BD1560">
        <w:rPr>
          <w:rFonts w:ascii="Arial" w:hAnsi="Arial" w:cs="Arial"/>
          <w:lang w:val="mk-MK"/>
        </w:rPr>
        <w:t xml:space="preserve"> </w:t>
      </w:r>
      <w:r w:rsidRPr="00BD1560">
        <w:rPr>
          <w:rFonts w:ascii="Arial" w:hAnsi="Arial" w:cs="Arial"/>
          <w:lang w:val="ru-RU"/>
        </w:rPr>
        <w:t>учебната 20</w:t>
      </w:r>
      <w:r w:rsidRPr="00BD1560">
        <w:rPr>
          <w:rFonts w:ascii="Arial" w:hAnsi="Arial" w:cs="Arial"/>
          <w:lang w:val="mk-MK"/>
        </w:rPr>
        <w:t>23</w:t>
      </w:r>
      <w:r w:rsidRPr="00BD1560">
        <w:rPr>
          <w:rFonts w:ascii="Arial" w:hAnsi="Arial" w:cs="Arial"/>
          <w:lang w:val="ru-RU"/>
        </w:rPr>
        <w:t>/20</w:t>
      </w:r>
      <w:r w:rsidRPr="00BD1560">
        <w:rPr>
          <w:rFonts w:ascii="Arial" w:hAnsi="Arial" w:cs="Arial"/>
          <w:lang w:val="mk-MK"/>
        </w:rPr>
        <w:t>24</w:t>
      </w:r>
      <w:r w:rsidRPr="00BD1560">
        <w:rPr>
          <w:rFonts w:ascii="Arial" w:hAnsi="Arial" w:cs="Arial"/>
          <w:lang w:val="ru-RU"/>
        </w:rPr>
        <w:t xml:space="preserve"> година во Општинското Основно Училиште „Страшо Пинџур“ Вевчани</w:t>
      </w:r>
      <w:r w:rsidRPr="00BD1560">
        <w:rPr>
          <w:rFonts w:ascii="Arial" w:hAnsi="Arial" w:cs="Arial"/>
          <w:lang w:val="mk-MK"/>
        </w:rPr>
        <w:t>.</w:t>
      </w:r>
    </w:p>
    <w:p w14:paraId="6ABB6BA2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Член 2</w:t>
      </w:r>
    </w:p>
    <w:p w14:paraId="00919587" w14:textId="00AA8825" w:rsidR="002C47B5" w:rsidRPr="00BD1560" w:rsidRDefault="002C47B5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ab/>
        <w:t>Составен дел на оваа одлука е и прегледот со број на ученици по паралелки за учебната 2023/2024 година.</w:t>
      </w:r>
    </w:p>
    <w:p w14:paraId="6C221B21" w14:textId="77777777" w:rsidR="002C47B5" w:rsidRPr="00BD1560" w:rsidRDefault="002C47B5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Член 3</w:t>
      </w:r>
    </w:p>
    <w:p w14:paraId="7377BEF1" w14:textId="77777777" w:rsidR="002C47B5" w:rsidRPr="00BD1560" w:rsidRDefault="002C47B5" w:rsidP="00390041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Оваа Одлука влегува во сила со денот на донесувањето, а ќе се објави во „Службен Гласник на Општина Вевчани“.</w:t>
      </w:r>
    </w:p>
    <w:p w14:paraId="6965B5CC" w14:textId="77777777" w:rsidR="00B01F9C" w:rsidRPr="00BD1560" w:rsidRDefault="00B01F9C" w:rsidP="00390041">
      <w:pPr>
        <w:tabs>
          <w:tab w:val="left" w:pos="2640"/>
        </w:tabs>
        <w:spacing w:after="0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Бр. 08-31/6</w:t>
      </w:r>
    </w:p>
    <w:p w14:paraId="0F88E067" w14:textId="68201186" w:rsidR="002C47B5" w:rsidRPr="00BD1560" w:rsidRDefault="00B01F9C" w:rsidP="00390041">
      <w:pPr>
        <w:tabs>
          <w:tab w:val="left" w:pos="2640"/>
        </w:tabs>
        <w:spacing w:after="0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 xml:space="preserve">24.08.2023 год. </w:t>
      </w:r>
      <w:r w:rsidR="002C47B5" w:rsidRPr="00BD1560">
        <w:rPr>
          <w:rFonts w:ascii="Arial" w:hAnsi="Arial" w:cs="Arial"/>
          <w:lang w:val="mk-MK"/>
        </w:rPr>
        <w:tab/>
      </w:r>
    </w:p>
    <w:p w14:paraId="11157AF4" w14:textId="77777777" w:rsidR="002C47B5" w:rsidRPr="00BD1560" w:rsidRDefault="002C47B5" w:rsidP="00390041">
      <w:pPr>
        <w:tabs>
          <w:tab w:val="left" w:pos="2640"/>
        </w:tabs>
        <w:spacing w:after="0"/>
        <w:jc w:val="right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СОВЕТ НА ОПШТИНА ВЕВЧАНИ</w:t>
      </w:r>
    </w:p>
    <w:p w14:paraId="6480134B" w14:textId="77777777" w:rsidR="00831823" w:rsidRDefault="00831823" w:rsidP="00390041">
      <w:pPr>
        <w:tabs>
          <w:tab w:val="left" w:pos="2640"/>
        </w:tabs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2C47B5" w:rsidRPr="00BD1560">
        <w:rPr>
          <w:rFonts w:ascii="Arial" w:hAnsi="Arial" w:cs="Arial"/>
          <w:b/>
          <w:lang w:val="mk-MK"/>
        </w:rPr>
        <w:t>Претседател,</w:t>
      </w:r>
    </w:p>
    <w:p w14:paraId="10736724" w14:textId="20710B93" w:rsidR="00B01F9C" w:rsidRPr="00BD1560" w:rsidRDefault="00831823" w:rsidP="00390041">
      <w:pPr>
        <w:tabs>
          <w:tab w:val="left" w:pos="2640"/>
        </w:tabs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="002C47B5" w:rsidRPr="00BD1560">
        <w:rPr>
          <w:rFonts w:ascii="Arial" w:hAnsi="Arial" w:cs="Arial"/>
          <w:b/>
          <w:lang w:val="mk-MK"/>
        </w:rPr>
        <w:t>Леон даскалоски</w:t>
      </w:r>
    </w:p>
    <w:p w14:paraId="180E0333" w14:textId="32E6D986" w:rsidR="00B01F9C" w:rsidRPr="00BD1560" w:rsidRDefault="00B01F9C" w:rsidP="00390041">
      <w:pPr>
        <w:spacing w:after="0"/>
        <w:ind w:firstLine="720"/>
        <w:rPr>
          <w:rFonts w:ascii="Arial" w:hAnsi="Arial" w:cs="Arial"/>
        </w:rPr>
      </w:pPr>
      <w:r w:rsidRPr="00BD1560">
        <w:rPr>
          <w:rFonts w:ascii="Arial" w:hAnsi="Arial" w:cs="Arial"/>
        </w:rPr>
        <w:t xml:space="preserve">Врз основа на член 36 став 1 точка 9 од Законот за локална самоуправа („Службен весник на РМ“ бр.5/2002, Советот на општина Вевчани на единаесеттата седница одржана на </w:t>
      </w:r>
      <w:r w:rsidRPr="00BD1560">
        <w:rPr>
          <w:rFonts w:ascii="Arial" w:hAnsi="Arial" w:cs="Arial"/>
          <w:lang w:val="ru-RU"/>
        </w:rPr>
        <w:t>24</w:t>
      </w:r>
      <w:r w:rsidRPr="00BD1560">
        <w:rPr>
          <w:rFonts w:ascii="Arial" w:hAnsi="Arial" w:cs="Arial"/>
        </w:rPr>
        <w:t>.08.2023 година, донесе:</w:t>
      </w:r>
    </w:p>
    <w:p w14:paraId="6C9D7452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 xml:space="preserve">О Д Л У К А </w:t>
      </w:r>
    </w:p>
    <w:p w14:paraId="423DBD62" w14:textId="3F2CF534" w:rsidR="00B01F9C" w:rsidRPr="00A519EE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 xml:space="preserve">за давање согласност за усвојување на тримесечниот финансиски извештај на јавното претпријатие “Еремја” Вевчани за период од </w:t>
      </w:r>
      <w:r w:rsidRPr="00BD1560">
        <w:rPr>
          <w:rFonts w:ascii="Arial" w:hAnsi="Arial" w:cs="Arial"/>
          <w:b/>
          <w:bCs/>
          <w:lang w:val="ru-RU"/>
        </w:rPr>
        <w:t xml:space="preserve">01.04.2023 година до 30.06.2023 </w:t>
      </w:r>
      <w:r w:rsidRPr="00BD1560">
        <w:rPr>
          <w:rFonts w:ascii="Arial" w:hAnsi="Arial" w:cs="Arial"/>
          <w:b/>
        </w:rPr>
        <w:t>година</w:t>
      </w:r>
    </w:p>
    <w:p w14:paraId="559721E1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>Член 1</w:t>
      </w:r>
    </w:p>
    <w:p w14:paraId="27CB42FF" w14:textId="2D6CB65E" w:rsidR="00B01F9C" w:rsidRPr="00BD1560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 xml:space="preserve">Со оваа одлука се дава согласност за усвојување на тримесечниот финансиски извештај на јавното претпријатие "Еремја" Вевчани за за период од </w:t>
      </w:r>
      <w:r w:rsidRPr="00BD1560">
        <w:rPr>
          <w:rFonts w:ascii="Arial" w:hAnsi="Arial" w:cs="Arial"/>
          <w:bCs/>
          <w:lang w:val="ru-RU"/>
        </w:rPr>
        <w:t>01.04.2023 година до 30.06.2023 година</w:t>
      </w:r>
      <w:r w:rsidRPr="00BD1560">
        <w:rPr>
          <w:rFonts w:ascii="Arial" w:hAnsi="Arial" w:cs="Arial"/>
        </w:rPr>
        <w:t>.</w:t>
      </w:r>
    </w:p>
    <w:p w14:paraId="3BD60767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>Член 2</w:t>
      </w:r>
    </w:p>
    <w:p w14:paraId="18C82EB6" w14:textId="77777777" w:rsidR="00250565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>Оваа одлука влегува во сила со денот на објавување во “Службен Гласник на општина Вевчани”</w:t>
      </w:r>
    </w:p>
    <w:p w14:paraId="1CE6E14C" w14:textId="68F01533" w:rsidR="00B01F9C" w:rsidRPr="00BD1560" w:rsidRDefault="00B01F9C" w:rsidP="00390041">
      <w:pPr>
        <w:spacing w:after="0"/>
        <w:ind w:firstLine="720"/>
        <w:jc w:val="both"/>
        <w:rPr>
          <w:rFonts w:ascii="Arial" w:hAnsi="Arial" w:cs="Arial"/>
        </w:rPr>
      </w:pPr>
    </w:p>
    <w:p w14:paraId="0CDFE7AC" w14:textId="3DDE43CE" w:rsidR="00B01F9C" w:rsidRPr="00BD1560" w:rsidRDefault="00B01F9C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Бр. 08-31/7</w:t>
      </w:r>
    </w:p>
    <w:p w14:paraId="64C26AB7" w14:textId="1184EAA4" w:rsidR="00A519EE" w:rsidRPr="00BD1560" w:rsidRDefault="00B01F9C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24.08/2023 год.</w:t>
      </w:r>
    </w:p>
    <w:p w14:paraId="7A34DA14" w14:textId="609DEAB2" w:rsidR="00A519EE" w:rsidRPr="00BD1560" w:rsidRDefault="00A519EE" w:rsidP="003900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BD1560">
        <w:rPr>
          <w:rFonts w:ascii="Arial" w:hAnsi="Arial" w:cs="Arial"/>
          <w:b/>
        </w:rPr>
        <w:t>СОВЕТ НА ОПШТИНА ВЕВЧАНИ</w:t>
      </w:r>
    </w:p>
    <w:p w14:paraId="589F2BD9" w14:textId="78866EB6" w:rsidR="00A519EE" w:rsidRPr="00BD1560" w:rsidRDefault="00A519EE" w:rsidP="003900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D1560">
        <w:rPr>
          <w:rFonts w:ascii="Arial" w:hAnsi="Arial" w:cs="Arial"/>
          <w:b/>
        </w:rPr>
        <w:t>Претседател,</w:t>
      </w:r>
    </w:p>
    <w:p w14:paraId="10CBC4E8" w14:textId="67A8455D" w:rsidR="00B01F9C" w:rsidRPr="00BD1560" w:rsidRDefault="00A519EE" w:rsidP="00390041">
      <w:pPr>
        <w:spacing w:after="0"/>
        <w:jc w:val="both"/>
        <w:rPr>
          <w:rFonts w:ascii="Cambria" w:hAnsi="Cambria"/>
        </w:rPr>
      </w:pPr>
      <w:r>
        <w:rPr>
          <w:rFonts w:ascii="Arial" w:hAnsi="Arial" w:cs="Arial"/>
          <w:b/>
        </w:rPr>
        <w:t xml:space="preserve">                     </w:t>
      </w:r>
      <w:r w:rsidRPr="00BD1560">
        <w:rPr>
          <w:rFonts w:ascii="Arial" w:hAnsi="Arial" w:cs="Arial"/>
          <w:b/>
        </w:rPr>
        <w:t>Леон Даскалоски</w:t>
      </w:r>
    </w:p>
    <w:p w14:paraId="3F3245A6" w14:textId="7B61EFCF" w:rsidR="00390041" w:rsidRPr="00BD1560" w:rsidRDefault="00B01F9C" w:rsidP="00CC2520">
      <w:pPr>
        <w:spacing w:after="0"/>
        <w:ind w:firstLine="720"/>
        <w:jc w:val="both"/>
        <w:rPr>
          <w:rFonts w:ascii="Arial" w:hAnsi="Arial" w:cs="Arial"/>
          <w:color w:val="000000"/>
        </w:rPr>
      </w:pPr>
      <w:r w:rsidRPr="00BD1560">
        <w:rPr>
          <w:rFonts w:ascii="Arial" w:hAnsi="Arial" w:cs="Arial"/>
        </w:rPr>
        <w:t>Врз основа на член 64 од Законот за заштита на децата („Сл.весник на РМ“бр. 23/2013, 12/2014, 44/2014, 144/2014, 10/2015, 25/2015, 150/2015, 192/2015, 27/2016, 163/17, 21/18, 198/18, 104/2019 и 146/2019)</w:t>
      </w:r>
      <w:r w:rsidRPr="00BD1560">
        <w:rPr>
          <w:rFonts w:ascii="Arial" w:hAnsi="Arial" w:cs="Arial"/>
          <w:lang w:val="ru-RU"/>
        </w:rPr>
        <w:t>,</w:t>
      </w:r>
      <w:r w:rsidRPr="00BD1560">
        <w:rPr>
          <w:rFonts w:ascii="Arial" w:hAnsi="Arial" w:cs="Arial"/>
        </w:rPr>
        <w:t xml:space="preserve"> </w:t>
      </w:r>
      <w:r w:rsidRPr="00BD1560">
        <w:rPr>
          <w:rFonts w:ascii="Arial" w:hAnsi="Arial" w:cs="Arial"/>
          <w:color w:val="000000"/>
        </w:rPr>
        <w:t>Советот на општина Вевчани на единаесеттата седница одржана на</w:t>
      </w:r>
      <w:r w:rsidRPr="00BD1560">
        <w:rPr>
          <w:rFonts w:ascii="Arial" w:hAnsi="Arial" w:cs="Arial"/>
          <w:color w:val="000000"/>
          <w:lang w:val="ru-RU"/>
        </w:rPr>
        <w:t xml:space="preserve">  </w:t>
      </w:r>
      <w:r w:rsidRPr="00BD1560">
        <w:rPr>
          <w:rFonts w:ascii="Arial" w:hAnsi="Arial" w:cs="Arial"/>
          <w:color w:val="000000"/>
        </w:rPr>
        <w:t>ден 24.08</w:t>
      </w:r>
      <w:r w:rsidRPr="00BD1560">
        <w:rPr>
          <w:rFonts w:ascii="Arial" w:hAnsi="Arial" w:cs="Arial"/>
          <w:color w:val="000000"/>
          <w:lang w:val="ru-RU"/>
        </w:rPr>
        <w:t xml:space="preserve">.2023 </w:t>
      </w:r>
      <w:r w:rsidRPr="00BD1560">
        <w:rPr>
          <w:rFonts w:ascii="Arial" w:hAnsi="Arial" w:cs="Arial"/>
          <w:color w:val="000000"/>
        </w:rPr>
        <w:t>година донесе:</w:t>
      </w:r>
    </w:p>
    <w:p w14:paraId="023B56A9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>О Д Л У К А</w:t>
      </w:r>
    </w:p>
    <w:p w14:paraId="389C02B3" w14:textId="3AC7A056" w:rsidR="00B01F9C" w:rsidRPr="00A519EE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>за давање Согласност за формирање на групи во ЈОУДДГ „Планински цвет“ Вевчани со поголем и помал број на деца од законски утврдениот број</w:t>
      </w:r>
    </w:p>
    <w:p w14:paraId="7B5635F6" w14:textId="0776DDFA" w:rsidR="00B01F9C" w:rsidRPr="00BD1560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>Член 1</w:t>
      </w:r>
    </w:p>
    <w:p w14:paraId="52A8FDE6" w14:textId="6F7A173C" w:rsidR="00B01F9C" w:rsidRPr="00BD1560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  <w:b/>
        </w:rPr>
        <w:t>СЕ ДАВА СОГЛАСНОСТ</w:t>
      </w:r>
      <w:r w:rsidRPr="00BD1560">
        <w:rPr>
          <w:rFonts w:ascii="Arial" w:hAnsi="Arial" w:cs="Arial"/>
        </w:rPr>
        <w:t xml:space="preserve"> за формирање групи во ЈОУДДГ „Планински цвет“ Вевчани со поголем и помал број на деца од законски утврдениот број.</w:t>
      </w:r>
    </w:p>
    <w:p w14:paraId="6DE6C511" w14:textId="39DA515B" w:rsidR="00B01F9C" w:rsidRPr="00BD1560" w:rsidRDefault="00B01F9C" w:rsidP="00390041">
      <w:pPr>
        <w:spacing w:after="0"/>
        <w:jc w:val="center"/>
        <w:rPr>
          <w:rFonts w:ascii="Arial" w:hAnsi="Arial" w:cs="Arial"/>
          <w:b/>
        </w:rPr>
      </w:pPr>
      <w:r w:rsidRPr="00BD1560">
        <w:rPr>
          <w:rFonts w:ascii="Arial" w:hAnsi="Arial" w:cs="Arial"/>
          <w:b/>
        </w:rPr>
        <w:t>Член 2</w:t>
      </w:r>
    </w:p>
    <w:p w14:paraId="49231A15" w14:textId="77777777" w:rsidR="00B01F9C" w:rsidRPr="00BD1560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>Оваа Одлука влегува во сила со денот на донесувањето, а ќе се објави во „Службен Гласник на Општина Вевчани“.</w:t>
      </w:r>
    </w:p>
    <w:p w14:paraId="3A3CD39E" w14:textId="77777777" w:rsidR="00B01F9C" w:rsidRPr="00BD1560" w:rsidRDefault="00B01F9C" w:rsidP="00390041">
      <w:pPr>
        <w:tabs>
          <w:tab w:val="left" w:pos="2640"/>
        </w:tabs>
        <w:spacing w:after="0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Бр. 08-31/8</w:t>
      </w:r>
    </w:p>
    <w:p w14:paraId="0B5EE7B8" w14:textId="2C348F13" w:rsidR="00B01F9C" w:rsidRPr="00BD1560" w:rsidRDefault="00B01F9C" w:rsidP="00390041">
      <w:pPr>
        <w:tabs>
          <w:tab w:val="left" w:pos="2640"/>
        </w:tabs>
        <w:spacing w:after="0"/>
        <w:rPr>
          <w:rFonts w:ascii="Arial" w:hAnsi="Arial" w:cs="Arial"/>
        </w:rPr>
      </w:pPr>
      <w:r w:rsidRPr="00BD1560">
        <w:rPr>
          <w:rFonts w:ascii="Arial" w:hAnsi="Arial" w:cs="Arial"/>
          <w:lang w:val="mk-MK"/>
        </w:rPr>
        <w:t xml:space="preserve">24.08.2023 год. </w:t>
      </w:r>
      <w:r w:rsidRPr="00BD1560">
        <w:rPr>
          <w:rFonts w:ascii="Arial" w:hAnsi="Arial" w:cs="Arial"/>
        </w:rPr>
        <w:tab/>
      </w:r>
    </w:p>
    <w:p w14:paraId="20F784AC" w14:textId="77777777" w:rsidR="00A519EE" w:rsidRDefault="00A519EE" w:rsidP="00390041">
      <w:pPr>
        <w:tabs>
          <w:tab w:val="left" w:pos="2640"/>
        </w:tabs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B01F9C" w:rsidRPr="00BD1560">
        <w:rPr>
          <w:rFonts w:ascii="Arial" w:hAnsi="Arial" w:cs="Arial"/>
          <w:b/>
        </w:rPr>
        <w:t>СОВЕТ НА ОПШТИНА</w:t>
      </w:r>
    </w:p>
    <w:p w14:paraId="3F8C8113" w14:textId="77777777" w:rsidR="00A519EE" w:rsidRDefault="00A519EE" w:rsidP="00390041">
      <w:pPr>
        <w:tabs>
          <w:tab w:val="left" w:pos="264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B01F9C" w:rsidRPr="00BD1560">
        <w:rPr>
          <w:rFonts w:ascii="Arial" w:hAnsi="Arial" w:cs="Arial"/>
          <w:b/>
        </w:rPr>
        <w:t>Претседател,</w:t>
      </w:r>
      <w:r w:rsidR="00B01F9C" w:rsidRPr="00BD1560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            </w:t>
      </w:r>
    </w:p>
    <w:p w14:paraId="3A9623A0" w14:textId="6FFC5A9C" w:rsidR="00B01F9C" w:rsidRPr="00A519EE" w:rsidRDefault="00A519EE" w:rsidP="00390041">
      <w:pPr>
        <w:tabs>
          <w:tab w:val="left" w:pos="264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B01F9C" w:rsidRPr="00BD1560">
        <w:rPr>
          <w:rFonts w:ascii="Arial" w:hAnsi="Arial" w:cs="Arial"/>
          <w:b/>
        </w:rPr>
        <w:t xml:space="preserve">Леон </w:t>
      </w:r>
      <w:r>
        <w:rPr>
          <w:rFonts w:ascii="Arial" w:hAnsi="Arial" w:cs="Arial"/>
          <w:b/>
          <w:lang w:val="mk-MK"/>
        </w:rPr>
        <w:t>Д</w:t>
      </w:r>
      <w:r w:rsidR="00B01F9C" w:rsidRPr="00BD1560">
        <w:rPr>
          <w:rFonts w:ascii="Arial" w:hAnsi="Arial" w:cs="Arial"/>
          <w:b/>
        </w:rPr>
        <w:t>аскалоски</w:t>
      </w:r>
    </w:p>
    <w:p w14:paraId="52D01A25" w14:textId="06BBEB9A" w:rsidR="00B01F9C" w:rsidRPr="00BD1560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>Врз основа на член 20-б став 1 алинеа 3 и став 2 од Законот за вработени во јавниот сектор ("Службен весник на РМ" бр.27/2014, 199/2014, 27/2016</w:t>
      </w:r>
      <w:r w:rsidRPr="00BD1560">
        <w:rPr>
          <w:rFonts w:ascii="Arial" w:hAnsi="Arial" w:cs="Arial"/>
          <w:lang w:val="mk-MK"/>
        </w:rPr>
        <w:t xml:space="preserve"> </w:t>
      </w:r>
      <w:r w:rsidRPr="00BD1560">
        <w:rPr>
          <w:rFonts w:ascii="Arial" w:hAnsi="Arial" w:cs="Arial"/>
        </w:rPr>
        <w:t>и 35/2018</w:t>
      </w:r>
      <w:r w:rsidRPr="00BD1560">
        <w:rPr>
          <w:rFonts w:ascii="Arial" w:hAnsi="Arial" w:cs="Arial"/>
          <w:lang w:val="mk-MK"/>
        </w:rPr>
        <w:t xml:space="preserve">, </w:t>
      </w:r>
      <w:r w:rsidRPr="00BD1560">
        <w:rPr>
          <w:rFonts w:ascii="Arial" w:hAnsi="Arial" w:cs="Arial"/>
        </w:rPr>
        <w:t xml:space="preserve">Советот на Општина </w:t>
      </w:r>
      <w:r w:rsidRPr="00BD1560">
        <w:rPr>
          <w:rFonts w:ascii="Arial" w:hAnsi="Arial" w:cs="Arial"/>
          <w:lang w:val="mk-MK"/>
        </w:rPr>
        <w:t>Вевчани</w:t>
      </w:r>
      <w:r w:rsidRPr="00BD1560">
        <w:rPr>
          <w:rFonts w:ascii="Arial" w:hAnsi="Arial" w:cs="Arial"/>
        </w:rPr>
        <w:t xml:space="preserve"> на </w:t>
      </w:r>
      <w:r w:rsidRPr="00BD1560">
        <w:rPr>
          <w:rFonts w:ascii="Arial" w:hAnsi="Arial" w:cs="Arial"/>
          <w:lang w:val="mk-MK"/>
        </w:rPr>
        <w:t>единаесеттата</w:t>
      </w:r>
      <w:r w:rsidRPr="00BD1560">
        <w:rPr>
          <w:rFonts w:ascii="Arial" w:hAnsi="Arial" w:cs="Arial"/>
        </w:rPr>
        <w:t xml:space="preserve"> седница одржана на </w:t>
      </w:r>
      <w:r w:rsidRPr="00BD1560">
        <w:rPr>
          <w:rFonts w:ascii="Arial" w:hAnsi="Arial" w:cs="Arial"/>
          <w:lang w:val="mk-MK"/>
        </w:rPr>
        <w:t>24.08.2023</w:t>
      </w:r>
      <w:r w:rsidRPr="00BD1560">
        <w:rPr>
          <w:rFonts w:ascii="Arial" w:hAnsi="Arial" w:cs="Arial"/>
        </w:rPr>
        <w:t xml:space="preserve"> година, донесе</w:t>
      </w:r>
      <w:r w:rsidRPr="00BD1560">
        <w:rPr>
          <w:rFonts w:ascii="Arial" w:hAnsi="Arial" w:cs="Arial"/>
          <w:lang w:val="mk-MK"/>
        </w:rPr>
        <w:t>:</w:t>
      </w:r>
    </w:p>
    <w:p w14:paraId="1487EAD7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ОДЛУКА </w:t>
      </w:r>
    </w:p>
    <w:p w14:paraId="19D49BCA" w14:textId="640705C7" w:rsidR="00B01F9C" w:rsidRPr="00BD1560" w:rsidRDefault="00B01F9C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за давање согласност на Годишен план за вработување </w:t>
      </w:r>
      <w:r w:rsidRPr="00BD1560">
        <w:rPr>
          <w:rFonts w:ascii="Arial" w:hAnsi="Arial" w:cs="Arial"/>
          <w:b/>
          <w:lang w:val="mk-MK"/>
        </w:rPr>
        <w:t>за</w:t>
      </w:r>
      <w:r w:rsidRPr="00BD1560">
        <w:rPr>
          <w:rFonts w:ascii="Arial" w:hAnsi="Arial" w:cs="Arial"/>
          <w:b/>
        </w:rPr>
        <w:t xml:space="preserve"> 202</w:t>
      </w:r>
      <w:r w:rsidRPr="00BD1560">
        <w:rPr>
          <w:rFonts w:ascii="Arial" w:hAnsi="Arial" w:cs="Arial"/>
          <w:b/>
          <w:lang w:val="mk-MK"/>
        </w:rPr>
        <w:t>4</w:t>
      </w:r>
      <w:r w:rsidRPr="00BD1560">
        <w:rPr>
          <w:rFonts w:ascii="Arial" w:hAnsi="Arial" w:cs="Arial"/>
          <w:b/>
        </w:rPr>
        <w:t xml:space="preserve"> </w:t>
      </w:r>
      <w:r w:rsidRPr="00BD1560">
        <w:rPr>
          <w:rFonts w:ascii="Arial" w:hAnsi="Arial" w:cs="Arial"/>
          <w:b/>
          <w:lang w:val="mk-MK"/>
        </w:rPr>
        <w:t>во ЈОУДДГ „Планински цвет“ Вевчани</w:t>
      </w:r>
    </w:p>
    <w:p w14:paraId="0C69593F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t xml:space="preserve">Член 1 </w:t>
      </w:r>
    </w:p>
    <w:p w14:paraId="5BDC31F0" w14:textId="724A1E7A" w:rsidR="00B01F9C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>Со Одлуката се дава согласност на Годишниот план за вработување за 20</w:t>
      </w:r>
      <w:r w:rsidRPr="00BD1560">
        <w:rPr>
          <w:rFonts w:ascii="Arial" w:hAnsi="Arial" w:cs="Arial"/>
          <w:lang w:val="mk-MK"/>
        </w:rPr>
        <w:t>24</w:t>
      </w:r>
      <w:r w:rsidRPr="00BD1560">
        <w:rPr>
          <w:rFonts w:ascii="Arial" w:hAnsi="Arial" w:cs="Arial"/>
        </w:rPr>
        <w:t xml:space="preserve"> година</w:t>
      </w:r>
      <w:r w:rsidRPr="00BD1560">
        <w:rPr>
          <w:rFonts w:ascii="Arial" w:hAnsi="Arial" w:cs="Arial"/>
          <w:lang w:val="mk-MK"/>
        </w:rPr>
        <w:t xml:space="preserve"> во ЈОУДДГ „Планински цвет“ Вевчани</w:t>
      </w:r>
      <w:r w:rsidRPr="00BD1560">
        <w:rPr>
          <w:rFonts w:ascii="Arial" w:hAnsi="Arial" w:cs="Arial"/>
        </w:rPr>
        <w:t>.</w:t>
      </w:r>
    </w:p>
    <w:p w14:paraId="7870AF82" w14:textId="77777777" w:rsidR="00250565" w:rsidRDefault="00250565" w:rsidP="00390041">
      <w:pPr>
        <w:spacing w:after="0"/>
        <w:ind w:firstLine="720"/>
        <w:jc w:val="both"/>
        <w:rPr>
          <w:rFonts w:ascii="Arial" w:hAnsi="Arial" w:cs="Arial"/>
        </w:rPr>
      </w:pPr>
    </w:p>
    <w:p w14:paraId="1AD2A3F8" w14:textId="77777777" w:rsidR="00250565" w:rsidRPr="00BD1560" w:rsidRDefault="00250565" w:rsidP="00390041">
      <w:pPr>
        <w:spacing w:after="0"/>
        <w:ind w:firstLine="720"/>
        <w:jc w:val="both"/>
        <w:rPr>
          <w:rFonts w:ascii="Arial" w:hAnsi="Arial" w:cs="Arial"/>
        </w:rPr>
      </w:pPr>
    </w:p>
    <w:p w14:paraId="2974AAEA" w14:textId="77777777" w:rsidR="00B01F9C" w:rsidRPr="00BD1560" w:rsidRDefault="00B01F9C" w:rsidP="00390041">
      <w:pPr>
        <w:spacing w:after="0"/>
        <w:jc w:val="center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</w:rPr>
        <w:lastRenderedPageBreak/>
        <w:t xml:space="preserve">Член 2 </w:t>
      </w:r>
    </w:p>
    <w:p w14:paraId="7BCDADF8" w14:textId="77777777" w:rsidR="00B01F9C" w:rsidRPr="00BD1560" w:rsidRDefault="00B01F9C" w:rsidP="00390041">
      <w:pPr>
        <w:spacing w:after="0"/>
        <w:ind w:firstLine="720"/>
        <w:jc w:val="both"/>
        <w:rPr>
          <w:rFonts w:ascii="Arial" w:hAnsi="Arial" w:cs="Arial"/>
        </w:rPr>
      </w:pPr>
      <w:r w:rsidRPr="00BD1560">
        <w:rPr>
          <w:rFonts w:ascii="Arial" w:hAnsi="Arial" w:cs="Arial"/>
        </w:rPr>
        <w:t xml:space="preserve">Одлуката влегува во сила со денот на објавувањето во „Службен гласник на Општина </w:t>
      </w:r>
      <w:r w:rsidRPr="00BD1560">
        <w:rPr>
          <w:rFonts w:ascii="Arial" w:hAnsi="Arial" w:cs="Arial"/>
          <w:lang w:val="mk-MK"/>
        </w:rPr>
        <w:t>Вевчани</w:t>
      </w:r>
      <w:r w:rsidRPr="00BD1560">
        <w:rPr>
          <w:rFonts w:ascii="Arial" w:hAnsi="Arial" w:cs="Arial"/>
        </w:rPr>
        <w:t>“.</w:t>
      </w:r>
    </w:p>
    <w:p w14:paraId="1C97F091" w14:textId="5D5D5BAD" w:rsidR="00B01F9C" w:rsidRPr="00BD1560" w:rsidRDefault="00B01F9C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>Бр. 08-31/9</w:t>
      </w:r>
    </w:p>
    <w:p w14:paraId="0BF4ACB1" w14:textId="1CD64AF9" w:rsidR="00B01F9C" w:rsidRPr="00BD1560" w:rsidRDefault="00B01F9C" w:rsidP="00390041">
      <w:pPr>
        <w:spacing w:after="0"/>
        <w:jc w:val="both"/>
        <w:rPr>
          <w:rFonts w:ascii="Arial" w:hAnsi="Arial" w:cs="Arial"/>
          <w:lang w:val="mk-MK"/>
        </w:rPr>
      </w:pPr>
      <w:r w:rsidRPr="00BD1560">
        <w:rPr>
          <w:rFonts w:ascii="Arial" w:hAnsi="Arial" w:cs="Arial"/>
          <w:lang w:val="mk-MK"/>
        </w:rPr>
        <w:t xml:space="preserve">24.08.2023 год. </w:t>
      </w:r>
    </w:p>
    <w:p w14:paraId="4491B6C0" w14:textId="77777777" w:rsidR="00B01F9C" w:rsidRPr="00BD1560" w:rsidRDefault="00B01F9C" w:rsidP="00390041">
      <w:pPr>
        <w:spacing w:after="0"/>
        <w:ind w:firstLine="720"/>
        <w:jc w:val="right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>СОВЕТ НА ОПШТИНА ВЕВЧАНИ</w:t>
      </w:r>
    </w:p>
    <w:p w14:paraId="251CC349" w14:textId="6B422A39" w:rsidR="00B01F9C" w:rsidRPr="00BD1560" w:rsidRDefault="00B01F9C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               </w:t>
      </w:r>
      <w:r w:rsidR="00250565">
        <w:rPr>
          <w:rFonts w:ascii="Arial" w:hAnsi="Arial" w:cs="Arial"/>
          <w:b/>
          <w:lang w:val="mk-MK"/>
        </w:rPr>
        <w:t xml:space="preserve">                   </w:t>
      </w:r>
      <w:r w:rsidRPr="00BD1560">
        <w:rPr>
          <w:rFonts w:ascii="Arial" w:hAnsi="Arial" w:cs="Arial"/>
          <w:b/>
          <w:lang w:val="mk-MK"/>
        </w:rPr>
        <w:t>Претседател,</w:t>
      </w:r>
    </w:p>
    <w:p w14:paraId="5226DF70" w14:textId="0296D515" w:rsidR="00B01F9C" w:rsidRPr="00B01F9C" w:rsidRDefault="00B01F9C" w:rsidP="00390041">
      <w:pPr>
        <w:spacing w:after="0"/>
        <w:rPr>
          <w:rFonts w:ascii="Arial" w:hAnsi="Arial" w:cs="Arial"/>
          <w:b/>
          <w:lang w:val="mk-MK"/>
        </w:rPr>
      </w:pPr>
      <w:r w:rsidRPr="00BD1560">
        <w:rPr>
          <w:rFonts w:ascii="Arial" w:hAnsi="Arial" w:cs="Arial"/>
          <w:b/>
          <w:lang w:val="mk-MK"/>
        </w:rPr>
        <w:t xml:space="preserve">          </w:t>
      </w:r>
      <w:r w:rsidR="00250565">
        <w:rPr>
          <w:rFonts w:ascii="Arial" w:hAnsi="Arial" w:cs="Arial"/>
          <w:b/>
          <w:lang w:val="mk-MK"/>
        </w:rPr>
        <w:t xml:space="preserve">                  </w:t>
      </w:r>
      <w:r w:rsidRPr="00BD1560">
        <w:rPr>
          <w:rFonts w:ascii="Arial" w:hAnsi="Arial" w:cs="Arial"/>
          <w:b/>
          <w:lang w:val="mk-MK"/>
        </w:rPr>
        <w:t xml:space="preserve"> Леон Даскалоски</w:t>
      </w:r>
    </w:p>
    <w:p w14:paraId="6F8BF88A" w14:textId="3DD0E4D6" w:rsidR="00B01F9C" w:rsidRPr="00B01F9C" w:rsidRDefault="00B01F9C" w:rsidP="00390041">
      <w:pPr>
        <w:spacing w:after="0"/>
        <w:jc w:val="both"/>
        <w:rPr>
          <w:rFonts w:asciiTheme="minorBidi" w:eastAsiaTheme="minorHAnsi" w:hAnsiTheme="minorBidi" w:cstheme="minorBidi"/>
          <w:lang w:val="mk-MK"/>
          <w14:ligatures w14:val="none"/>
        </w:rPr>
      </w:pPr>
      <w:r w:rsidRPr="00B01F9C">
        <w:rPr>
          <w:rFonts w:asciiTheme="minorBidi" w:eastAsiaTheme="minorHAnsi" w:hAnsiTheme="minorBidi" w:cstheme="minorBidi"/>
          <w:lang w:val="ru-RU"/>
          <w14:ligatures w14:val="none"/>
        </w:rPr>
        <w:t xml:space="preserve">Врз основа на член 36, став 1 од Законот за локалната самоуправа („Службен весник на Република Македонија” бр. 5/02), Советот на Општина </w:t>
      </w:r>
      <w:r w:rsidRPr="00B01F9C">
        <w:rPr>
          <w:rFonts w:asciiTheme="minorBidi" w:eastAsiaTheme="minorHAnsi" w:hAnsiTheme="minorBidi" w:cstheme="minorBidi"/>
          <w:lang w:val="mk-MK"/>
          <w14:ligatures w14:val="none"/>
        </w:rPr>
        <w:t>Вевчани</w:t>
      </w:r>
      <w:r w:rsidRPr="00B01F9C">
        <w:rPr>
          <w:rFonts w:asciiTheme="minorBidi" w:eastAsiaTheme="minorHAnsi" w:hAnsiTheme="minorBidi" w:cstheme="minorBidi"/>
          <w:lang w:val="ru-RU"/>
          <w14:ligatures w14:val="none"/>
        </w:rPr>
        <w:t xml:space="preserve"> на </w:t>
      </w:r>
      <w:r w:rsidRPr="00B01F9C">
        <w:rPr>
          <w:rFonts w:asciiTheme="minorBidi" w:eastAsiaTheme="minorHAnsi" w:hAnsiTheme="minorBidi" w:cstheme="minorBidi"/>
          <w:lang w:val="mk-MK"/>
          <w14:ligatures w14:val="none"/>
        </w:rPr>
        <w:t>единаесеттата</w:t>
      </w:r>
      <w:r w:rsidRPr="00B01F9C">
        <w:rPr>
          <w:rFonts w:asciiTheme="minorBidi" w:eastAsiaTheme="minorHAnsi" w:hAnsiTheme="minorBidi" w:cstheme="minorBidi"/>
          <w:lang w:val="ru-RU"/>
          <w14:ligatures w14:val="none"/>
        </w:rPr>
        <w:t xml:space="preserve"> седница, одржана на 24.08.2023 година, донесе</w:t>
      </w:r>
      <w:r w:rsidRPr="00B01F9C">
        <w:rPr>
          <w:rFonts w:asciiTheme="minorBidi" w:eastAsiaTheme="minorHAnsi" w:hAnsiTheme="minorBidi" w:cstheme="minorBidi"/>
          <w:lang w:val="mk-MK"/>
          <w14:ligatures w14:val="none"/>
        </w:rPr>
        <w:t>:</w:t>
      </w:r>
    </w:p>
    <w:p w14:paraId="67CABA7F" w14:textId="77777777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О</w:t>
      </w:r>
      <w:r w:rsidRPr="00B01F9C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ДЛУКА</w:t>
      </w:r>
    </w:p>
    <w:p w14:paraId="6761776C" w14:textId="77777777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shd w:val="clear" w:color="auto" w:fill="FFFFFF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за доделување еднократна парична помош на семејствата со прваче</w:t>
      </w:r>
    </w:p>
    <w:p w14:paraId="2E253523" w14:textId="3A708E01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shd w:val="clear" w:color="auto" w:fill="FFFFFF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 xml:space="preserve"> запишано во учебната 2023/</w:t>
      </w:r>
      <w:r w:rsidRPr="00B01F9C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20</w:t>
      </w:r>
      <w:r w:rsidRPr="00B01F9C">
        <w:rPr>
          <w:rFonts w:ascii="Arial" w:eastAsiaTheme="minorHAnsi" w:hAnsi="Arial" w:cs="Arial"/>
          <w:b/>
          <w:shd w:val="clear" w:color="auto" w:fill="FFFFFF"/>
          <w14:ligatures w14:val="none"/>
        </w:rPr>
        <w:t>24 година</w:t>
      </w:r>
    </w:p>
    <w:p w14:paraId="647438CF" w14:textId="77777777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Член 1</w:t>
      </w:r>
    </w:p>
    <w:p w14:paraId="740BF125" w14:textId="11E7B4E8" w:rsidR="00B01F9C" w:rsidRPr="00B01F9C" w:rsidRDefault="00B01F9C" w:rsidP="00390041">
      <w:pPr>
        <w:spacing w:after="0"/>
        <w:ind w:firstLine="720"/>
        <w:jc w:val="both"/>
        <w:rPr>
          <w:rFonts w:ascii="Arial" w:eastAsiaTheme="minorHAnsi" w:hAnsi="Arial" w:cs="Arial"/>
          <w:shd w:val="clear" w:color="auto" w:fill="FFFFFF"/>
          <w:lang w:val="mk-MK"/>
          <w14:ligatures w14:val="none"/>
        </w:rPr>
      </w:pPr>
      <w:r w:rsidRPr="00B01F9C">
        <w:rPr>
          <w:rFonts w:ascii="Arial" w:eastAsiaTheme="minorHAnsi" w:hAnsi="Arial" w:cs="Arial"/>
          <w:shd w:val="clear" w:color="auto" w:fill="FFFFFF"/>
          <w:lang w:val="mk-MK"/>
          <w14:ligatures w14:val="none"/>
        </w:rPr>
        <w:t xml:space="preserve">Советот на општина Вевчани одобрува исплата на парични средства во висина од 2.000,00 денари </w:t>
      </w:r>
      <w:r w:rsidRPr="00B01F9C">
        <w:rPr>
          <w:rFonts w:ascii="Arial" w:eastAsiaTheme="minorHAnsi" w:hAnsi="Arial" w:cs="Arial"/>
          <w:shd w:val="clear" w:color="auto" w:fill="FFFFFF"/>
          <w14:ligatures w14:val="none"/>
        </w:rPr>
        <w:t>на семејствата со прваче запишано во учебната 2023/2</w:t>
      </w:r>
      <w:r w:rsidRPr="00B01F9C">
        <w:rPr>
          <w:rFonts w:ascii="Arial" w:eastAsiaTheme="minorHAnsi" w:hAnsi="Arial" w:cs="Arial"/>
          <w:shd w:val="clear" w:color="auto" w:fill="FFFFFF"/>
          <w:lang w:val="mk-MK"/>
          <w14:ligatures w14:val="none"/>
        </w:rPr>
        <w:t>02</w:t>
      </w:r>
      <w:r w:rsidRPr="00B01F9C">
        <w:rPr>
          <w:rFonts w:ascii="Arial" w:eastAsiaTheme="minorHAnsi" w:hAnsi="Arial" w:cs="Arial"/>
          <w:shd w:val="clear" w:color="auto" w:fill="FFFFFF"/>
          <w14:ligatures w14:val="none"/>
        </w:rPr>
        <w:t>4 година</w:t>
      </w:r>
      <w:r w:rsidRPr="00B01F9C">
        <w:rPr>
          <w:rFonts w:ascii="Arial" w:eastAsiaTheme="minorHAnsi" w:hAnsi="Arial" w:cs="Arial"/>
          <w:shd w:val="clear" w:color="auto" w:fill="FFFFFF"/>
          <w:lang w:val="mk-MK"/>
          <w14:ligatures w14:val="none"/>
        </w:rPr>
        <w:t xml:space="preserve"> во ООУ „Страшо Пинџур“ Вевчани.</w:t>
      </w:r>
    </w:p>
    <w:p w14:paraId="092F02C5" w14:textId="77777777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shd w:val="clear" w:color="auto" w:fill="FFFFFF"/>
          <w:lang w:val="mk-MK"/>
          <w14:ligatures w14:val="none"/>
        </w:rPr>
        <w:t>Член 2</w:t>
      </w:r>
    </w:p>
    <w:p w14:paraId="24CDCF39" w14:textId="0113EB45" w:rsidR="00B01F9C" w:rsidRPr="00B01F9C" w:rsidRDefault="00B01F9C" w:rsidP="00390041">
      <w:pPr>
        <w:spacing w:after="0"/>
        <w:jc w:val="both"/>
        <w:rPr>
          <w:rFonts w:ascii="Arial" w:eastAsiaTheme="minorHAnsi" w:hAnsi="Arial" w:cs="Arial"/>
          <w:lang w:val="mk-MK"/>
          <w14:ligatures w14:val="none"/>
        </w:rPr>
      </w:pPr>
      <w:r w:rsidRPr="00B01F9C">
        <w:rPr>
          <w:rFonts w:ascii="Arial" w:eastAsiaTheme="minorHAnsi" w:hAnsi="Arial" w:cs="Arial"/>
          <w:shd w:val="clear" w:color="auto" w:fill="FFFFFF"/>
          <w:lang w:val="mk-MK"/>
          <w14:ligatures w14:val="none"/>
        </w:rPr>
        <w:tab/>
        <w:t>С</w:t>
      </w:r>
      <w:r w:rsidRPr="00B01F9C">
        <w:rPr>
          <w:rFonts w:ascii="Arial" w:eastAsiaTheme="minorHAnsi" w:hAnsi="Arial" w:cs="Arial"/>
          <w14:ligatures w14:val="none"/>
        </w:rPr>
        <w:t>редствата</w:t>
      </w:r>
      <w:r w:rsidRPr="00B01F9C">
        <w:rPr>
          <w:rFonts w:ascii="Arial" w:eastAsiaTheme="minorHAnsi" w:hAnsi="Arial" w:cs="Arial"/>
          <w:lang w:val="mk-MK"/>
          <w14:ligatures w14:val="none"/>
        </w:rPr>
        <w:t xml:space="preserve"> </w:t>
      </w:r>
      <w:r w:rsidRPr="00B01F9C">
        <w:rPr>
          <w:rFonts w:ascii="Arial" w:eastAsiaTheme="minorHAnsi" w:hAnsi="Arial" w:cs="Arial"/>
          <w14:ligatures w14:val="none"/>
        </w:rPr>
        <w:t xml:space="preserve">од член 1 да се исплатат од Буџетот на Општина </w:t>
      </w:r>
      <w:r w:rsidRPr="00B01F9C">
        <w:rPr>
          <w:rFonts w:ascii="Arial" w:eastAsiaTheme="minorHAnsi" w:hAnsi="Arial" w:cs="Arial"/>
          <w:lang w:val="mk-MK"/>
          <w14:ligatures w14:val="none"/>
        </w:rPr>
        <w:t>Вевчани</w:t>
      </w:r>
      <w:r w:rsidRPr="00B01F9C">
        <w:rPr>
          <w:rFonts w:ascii="Arial" w:eastAsiaTheme="minorHAnsi" w:hAnsi="Arial" w:cs="Arial"/>
          <w14:ligatures w14:val="none"/>
        </w:rPr>
        <w:t xml:space="preserve"> за 2023 година</w:t>
      </w:r>
      <w:r w:rsidRPr="00B01F9C">
        <w:rPr>
          <w:rFonts w:ascii="Arial" w:eastAsiaTheme="minorHAnsi" w:hAnsi="Arial" w:cs="Arial"/>
          <w:lang w:val="mk-MK"/>
          <w14:ligatures w14:val="none"/>
        </w:rPr>
        <w:t xml:space="preserve">,програма ДО, ставка 464990 – Други трансфери. </w:t>
      </w:r>
    </w:p>
    <w:p w14:paraId="06938DA9" w14:textId="77777777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lang w:val="mk-MK"/>
          <w14:ligatures w14:val="none"/>
        </w:rPr>
        <w:t>Член 3</w:t>
      </w:r>
    </w:p>
    <w:p w14:paraId="67BE4C3A" w14:textId="74357860" w:rsidR="00B01F9C" w:rsidRPr="00B01F9C" w:rsidRDefault="00B01F9C" w:rsidP="00390041">
      <w:pPr>
        <w:spacing w:after="0"/>
        <w:jc w:val="both"/>
        <w:rPr>
          <w:rFonts w:ascii="Arial" w:eastAsiaTheme="minorHAnsi" w:hAnsi="Arial" w:cs="Arial"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14:ligatures w14:val="none"/>
        </w:rPr>
        <w:tab/>
      </w:r>
      <w:r w:rsidRPr="00B01F9C">
        <w:rPr>
          <w:rFonts w:ascii="Arial" w:eastAsiaTheme="minorHAnsi" w:hAnsi="Arial" w:cs="Arial"/>
          <w:lang w:val="mk-MK"/>
          <w14:ligatures w14:val="none"/>
        </w:rPr>
        <w:t>Се задолжува ООУ „Страшо Пинџур“ Вевчани да ја обезбеди потребната документација од семејствата со прваче кои ќе ги достават во прилог на барањето, а тоа се: (</w:t>
      </w:r>
      <w:r w:rsidRPr="00B01F9C">
        <w:rPr>
          <w:rFonts w:ascii="Arial" w:eastAsiaTheme="minorHAnsi" w:hAnsi="Arial" w:cs="Arial"/>
          <w:lang w:val="ru-RU"/>
          <w14:ligatures w14:val="none"/>
        </w:rPr>
        <w:t>Потврда за запишан ученик во прво одделение во учебната 2022/2023 година заверена од основно училиште на територијата на Општина Вевчани (</w:t>
      </w:r>
      <w:r w:rsidRPr="00B01F9C">
        <w:rPr>
          <w:rFonts w:ascii="Arial" w:eastAsiaTheme="minorHAnsi" w:hAnsi="Arial" w:cs="Arial"/>
          <w:lang w:val="mk-MK"/>
          <w14:ligatures w14:val="none"/>
        </w:rPr>
        <w:t>оригинал), Фотокопија од извод од матичната книга на родените (за првачето), Фотокопија од важечка лична карта и</w:t>
      </w:r>
      <w:r w:rsidRPr="00B01F9C">
        <w:rPr>
          <w:rFonts w:ascii="Arial" w:eastAsiaTheme="minorHAnsi" w:hAnsi="Arial" w:cs="Arial"/>
          <w:lang w:val="ru-RU"/>
          <w14:ligatures w14:val="none"/>
        </w:rPr>
        <w:t xml:space="preserve">ли патна исправа на </w:t>
      </w:r>
      <w:r w:rsidRPr="00B01F9C">
        <w:rPr>
          <w:rFonts w:ascii="Arial" w:eastAsiaTheme="minorHAnsi" w:hAnsi="Arial" w:cs="Arial"/>
          <w:lang w:val="mk-MK"/>
          <w14:ligatures w14:val="none"/>
        </w:rPr>
        <w:t xml:space="preserve">еден од родителите, од која се видни податоците за живеалиштето во Општина Вевчани, </w:t>
      </w:r>
      <w:r w:rsidRPr="00B01F9C">
        <w:rPr>
          <w:rFonts w:ascii="Arial" w:eastAsiaTheme="minorHAnsi" w:hAnsi="Arial" w:cs="Arial"/>
          <w:lang w:val="ru-RU"/>
          <w14:ligatures w14:val="none"/>
        </w:rPr>
        <w:t>Фотокопија од активна трансакциска сметка на истиот родител (даночен обврзник) од кој е приложена копија од личната карта или патната исправа и целокупната документација да ја достават во општина Вевчани најдоцна до 30 септември 2023 година.</w:t>
      </w:r>
    </w:p>
    <w:p w14:paraId="0A7F3693" w14:textId="77777777" w:rsidR="00B01F9C" w:rsidRPr="00B01F9C" w:rsidRDefault="00B01F9C" w:rsidP="00390041">
      <w:pPr>
        <w:spacing w:after="0"/>
        <w:jc w:val="center"/>
        <w:rPr>
          <w:rFonts w:ascii="Arial" w:eastAsiaTheme="minorHAnsi" w:hAnsi="Arial" w:cs="Arial"/>
          <w:b/>
          <w:lang w:val="ru-RU"/>
          <w14:ligatures w14:val="none"/>
        </w:rPr>
      </w:pPr>
      <w:r w:rsidRPr="00B01F9C">
        <w:rPr>
          <w:rFonts w:ascii="Arial" w:eastAsiaTheme="minorHAnsi" w:hAnsi="Arial" w:cs="Arial"/>
          <w:b/>
          <w:lang w:val="ru-RU"/>
          <w14:ligatures w14:val="none"/>
        </w:rPr>
        <w:t>Член 4</w:t>
      </w:r>
    </w:p>
    <w:p w14:paraId="4D5D4F49" w14:textId="77777777" w:rsidR="00B01F9C" w:rsidRPr="00BD1560" w:rsidRDefault="00B01F9C" w:rsidP="00390041">
      <w:pPr>
        <w:spacing w:after="0"/>
        <w:ind w:firstLine="720"/>
        <w:jc w:val="both"/>
        <w:rPr>
          <w:rFonts w:ascii="Arial" w:eastAsiaTheme="minorHAnsi" w:hAnsi="Arial" w:cs="Arial"/>
          <w14:ligatures w14:val="none"/>
        </w:rPr>
      </w:pPr>
      <w:r w:rsidRPr="00B01F9C">
        <w:rPr>
          <w:rFonts w:ascii="Arial" w:eastAsiaTheme="minorHAnsi" w:hAnsi="Arial" w:cs="Arial"/>
          <w14:ligatures w14:val="none"/>
        </w:rPr>
        <w:t xml:space="preserve">Одлуката влегува во сила со денот на објавувањето во „Службен гласник на Општина </w:t>
      </w:r>
      <w:r w:rsidRPr="00B01F9C">
        <w:rPr>
          <w:rFonts w:ascii="Arial" w:eastAsiaTheme="minorHAnsi" w:hAnsi="Arial" w:cs="Arial"/>
          <w:lang w:val="mk-MK"/>
          <w14:ligatures w14:val="none"/>
        </w:rPr>
        <w:t>Вевчани</w:t>
      </w:r>
      <w:r w:rsidRPr="00B01F9C">
        <w:rPr>
          <w:rFonts w:ascii="Arial" w:eastAsiaTheme="minorHAnsi" w:hAnsi="Arial" w:cs="Arial"/>
          <w14:ligatures w14:val="none"/>
        </w:rPr>
        <w:t>“.</w:t>
      </w:r>
    </w:p>
    <w:p w14:paraId="42DAFBE7" w14:textId="6ACD818E" w:rsidR="00B01F9C" w:rsidRPr="00BD1560" w:rsidRDefault="00B01F9C" w:rsidP="00390041">
      <w:pPr>
        <w:spacing w:after="0"/>
        <w:ind w:firstLine="720"/>
        <w:jc w:val="both"/>
        <w:rPr>
          <w:rFonts w:ascii="Arial" w:eastAsiaTheme="minorHAnsi" w:hAnsi="Arial" w:cs="Arial"/>
          <w:lang w:val="mk-MK"/>
          <w14:ligatures w14:val="none"/>
        </w:rPr>
      </w:pPr>
      <w:r w:rsidRPr="00BD1560">
        <w:rPr>
          <w:rFonts w:ascii="Arial" w:eastAsiaTheme="minorHAnsi" w:hAnsi="Arial" w:cs="Arial"/>
          <w:lang w:val="mk-MK"/>
          <w14:ligatures w14:val="none"/>
        </w:rPr>
        <w:t>Бр. 08-31/1</w:t>
      </w:r>
      <w:r w:rsidR="00857626">
        <w:rPr>
          <w:rFonts w:ascii="Arial" w:eastAsiaTheme="minorHAnsi" w:hAnsi="Arial" w:cs="Arial"/>
          <w:lang w:val="mk-MK"/>
          <w14:ligatures w14:val="none"/>
        </w:rPr>
        <w:t>0</w:t>
      </w:r>
    </w:p>
    <w:p w14:paraId="10678088" w14:textId="47668EF3" w:rsidR="00B01F9C" w:rsidRPr="00A519EE" w:rsidRDefault="00B01F9C" w:rsidP="00390041">
      <w:pPr>
        <w:spacing w:after="0"/>
        <w:ind w:firstLine="720"/>
        <w:jc w:val="both"/>
        <w:rPr>
          <w:rFonts w:ascii="Arial" w:eastAsiaTheme="minorHAnsi" w:hAnsi="Arial" w:cs="Arial"/>
          <w:lang w:val="mk-MK"/>
          <w14:ligatures w14:val="none"/>
        </w:rPr>
      </w:pPr>
      <w:r w:rsidRPr="00BD1560">
        <w:rPr>
          <w:rFonts w:ascii="Arial" w:eastAsiaTheme="minorHAnsi" w:hAnsi="Arial" w:cs="Arial"/>
          <w:lang w:val="mk-MK"/>
          <w14:ligatures w14:val="none"/>
        </w:rPr>
        <w:t xml:space="preserve">24.08.2023 год. </w:t>
      </w:r>
    </w:p>
    <w:p w14:paraId="6DBAA60A" w14:textId="77777777" w:rsidR="00B01F9C" w:rsidRPr="00B01F9C" w:rsidRDefault="00B01F9C" w:rsidP="00390041">
      <w:pPr>
        <w:spacing w:after="0"/>
        <w:ind w:firstLine="720"/>
        <w:jc w:val="right"/>
        <w:rPr>
          <w:rFonts w:ascii="Arial" w:eastAsiaTheme="minorHAnsi" w:hAnsi="Arial" w:cs="Arial"/>
          <w:b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lang w:val="mk-MK"/>
          <w14:ligatures w14:val="none"/>
        </w:rPr>
        <w:t>СОВЕТ НА ОПШТИНА ВЕВЧАНИ</w:t>
      </w:r>
    </w:p>
    <w:p w14:paraId="2C80B629" w14:textId="2E883BA5" w:rsidR="00B01F9C" w:rsidRPr="00B01F9C" w:rsidRDefault="00B01F9C" w:rsidP="00390041">
      <w:pPr>
        <w:spacing w:after="0"/>
        <w:rPr>
          <w:rFonts w:ascii="Arial" w:eastAsiaTheme="minorHAnsi" w:hAnsi="Arial" w:cs="Arial"/>
          <w:b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lang w:val="mk-MK"/>
          <w14:ligatures w14:val="none"/>
        </w:rPr>
        <w:t xml:space="preserve">             </w:t>
      </w:r>
      <w:r w:rsidR="00A519EE">
        <w:rPr>
          <w:rFonts w:ascii="Arial" w:eastAsiaTheme="minorHAnsi" w:hAnsi="Arial" w:cs="Arial"/>
          <w:b/>
          <w:lang w:val="mk-MK"/>
          <w14:ligatures w14:val="none"/>
        </w:rPr>
        <w:t xml:space="preserve">              </w:t>
      </w:r>
      <w:r w:rsidRPr="00B01F9C">
        <w:rPr>
          <w:rFonts w:ascii="Arial" w:eastAsiaTheme="minorHAnsi" w:hAnsi="Arial" w:cs="Arial"/>
          <w:b/>
          <w:lang w:val="mk-MK"/>
          <w14:ligatures w14:val="none"/>
        </w:rPr>
        <w:t>Претседател,</w:t>
      </w:r>
    </w:p>
    <w:p w14:paraId="60D9055B" w14:textId="6198B54F" w:rsidR="00B01F9C" w:rsidRPr="00B01F9C" w:rsidRDefault="00B01F9C" w:rsidP="00390041">
      <w:pPr>
        <w:spacing w:after="0"/>
        <w:rPr>
          <w:rFonts w:ascii="Arial" w:eastAsiaTheme="minorHAnsi" w:hAnsi="Arial" w:cs="Arial"/>
          <w:b/>
          <w:lang w:val="mk-MK"/>
          <w14:ligatures w14:val="none"/>
        </w:rPr>
      </w:pPr>
      <w:r w:rsidRPr="00B01F9C">
        <w:rPr>
          <w:rFonts w:ascii="Arial" w:eastAsiaTheme="minorHAnsi" w:hAnsi="Arial" w:cs="Arial"/>
          <w:b/>
          <w:lang w:val="mk-MK"/>
          <w14:ligatures w14:val="none"/>
        </w:rPr>
        <w:t xml:space="preserve">        </w:t>
      </w:r>
      <w:r w:rsidR="00A519EE">
        <w:rPr>
          <w:rFonts w:ascii="Arial" w:eastAsiaTheme="minorHAnsi" w:hAnsi="Arial" w:cs="Arial"/>
          <w:b/>
          <w:lang w:val="mk-MK"/>
          <w14:ligatures w14:val="none"/>
        </w:rPr>
        <w:t xml:space="preserve">             </w:t>
      </w:r>
      <w:r w:rsidRPr="00B01F9C">
        <w:rPr>
          <w:rFonts w:ascii="Arial" w:eastAsiaTheme="minorHAnsi" w:hAnsi="Arial" w:cs="Arial"/>
          <w:b/>
          <w:lang w:val="mk-MK"/>
          <w14:ligatures w14:val="none"/>
        </w:rPr>
        <w:t>Леон Даскалоски</w:t>
      </w:r>
    </w:p>
    <w:p w14:paraId="1AAA34AB" w14:textId="71BC621B" w:rsidR="00390041" w:rsidRPr="00390041" w:rsidRDefault="00390041" w:rsidP="00390041">
      <w:pPr>
        <w:spacing w:after="0"/>
        <w:jc w:val="both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mk-MK"/>
        </w:rPr>
        <w:t xml:space="preserve">Врз основа на одредбите од Законот за трговски друштва, член 166,169,170,171,172,176,177 </w:t>
      </w:r>
      <w:r w:rsidRPr="00390041">
        <w:rPr>
          <w:rFonts w:ascii="Arial" w:hAnsi="Arial" w:cs="Arial"/>
          <w:color w:val="202020"/>
          <w:spacing w:val="5"/>
          <w:lang w:val="mk-MK"/>
        </w:rPr>
        <w:t>(</w:t>
      </w:r>
      <w:r w:rsidRPr="00390041">
        <w:rPr>
          <w:rFonts w:ascii="Arial" w:hAnsi="Arial" w:cs="Arial"/>
          <w:lang w:val="mk-MK"/>
        </w:rPr>
        <w:t xml:space="preserve">Службен весник на Р.М. бр. </w:t>
      </w:r>
      <w:r w:rsidRPr="00390041">
        <w:rPr>
          <w:rFonts w:ascii="Arial" w:hAnsi="Arial" w:cs="Arial"/>
          <w:color w:val="000000"/>
          <w:spacing w:val="5"/>
          <w:lang w:val="mk-MK"/>
        </w:rPr>
        <w:t>28/04, 84/05</w:t>
      </w:r>
      <w:r w:rsidRPr="00390041">
        <w:rPr>
          <w:rFonts w:ascii="Arial" w:hAnsi="Arial" w:cs="Arial"/>
          <w:color w:val="000000"/>
          <w:spacing w:val="5"/>
          <w:lang w:val="ru-RU"/>
        </w:rPr>
        <w:t xml:space="preserve">, </w:t>
      </w:r>
      <w:r w:rsidRPr="00390041">
        <w:rPr>
          <w:rFonts w:ascii="Arial" w:hAnsi="Arial" w:cs="Arial"/>
          <w:color w:val="000000"/>
          <w:spacing w:val="5"/>
          <w:lang w:val="mk-MK"/>
        </w:rPr>
        <w:t>25/07, 87/08, 42/10, 48/10, 24/11, 166/12, 70/13, 199/13, 120/13, 187/13, 38/14 и 41/14</w:t>
      </w:r>
      <w:r w:rsidRPr="00390041">
        <w:rPr>
          <w:rFonts w:ascii="Arial" w:hAnsi="Arial" w:cs="Arial"/>
          <w:color w:val="202020"/>
          <w:spacing w:val="2"/>
          <w:lang w:val="mk-MK"/>
        </w:rPr>
        <w:t>)</w:t>
      </w:r>
      <w:r w:rsidRPr="00390041">
        <w:rPr>
          <w:rFonts w:ascii="Arial" w:hAnsi="Arial" w:cs="Arial"/>
          <w:color w:val="202020"/>
          <w:spacing w:val="2"/>
        </w:rPr>
        <w:t xml:space="preserve"> </w:t>
      </w:r>
      <w:r w:rsidRPr="00390041">
        <w:rPr>
          <w:rFonts w:ascii="Arial" w:hAnsi="Arial" w:cs="Arial"/>
          <w:lang w:val="mk-MK"/>
        </w:rPr>
        <w:t>Советот на Општина Вевчани на својата единаесетта седница, одржана на ден 24</w:t>
      </w:r>
      <w:r w:rsidRPr="00390041">
        <w:rPr>
          <w:rFonts w:ascii="Arial" w:hAnsi="Arial" w:cs="Arial"/>
        </w:rPr>
        <w:t>.08.2023</w:t>
      </w:r>
      <w:r w:rsidRPr="00390041">
        <w:rPr>
          <w:rFonts w:ascii="Arial" w:hAnsi="Arial" w:cs="Arial"/>
          <w:lang w:val="mk-MK"/>
        </w:rPr>
        <w:t xml:space="preserve"> година ja даде следната:</w:t>
      </w:r>
    </w:p>
    <w:p w14:paraId="0EB34816" w14:textId="77777777" w:rsidR="00390041" w:rsidRPr="00390041" w:rsidRDefault="00390041" w:rsidP="00390041">
      <w:pPr>
        <w:pStyle w:val="Heading1"/>
        <w:rPr>
          <w:rFonts w:ascii="Arial" w:hAnsi="Arial" w:cs="Arial"/>
          <w:spacing w:val="40"/>
          <w:szCs w:val="22"/>
        </w:rPr>
      </w:pPr>
      <w:r w:rsidRPr="00390041">
        <w:rPr>
          <w:rFonts w:ascii="Arial" w:hAnsi="Arial" w:cs="Arial"/>
          <w:spacing w:val="40"/>
          <w:szCs w:val="22"/>
          <w:lang w:val="en-US"/>
        </w:rPr>
        <w:t>О Д Л У К А</w:t>
      </w:r>
    </w:p>
    <w:p w14:paraId="6D4128F2" w14:textId="630C90F5" w:rsidR="00390041" w:rsidRPr="00390041" w:rsidRDefault="00390041" w:rsidP="00390041">
      <w:pPr>
        <w:pStyle w:val="Heading1"/>
        <w:rPr>
          <w:rFonts w:ascii="Arial" w:hAnsi="Arial" w:cs="Arial"/>
          <w:b w:val="0"/>
          <w:bCs w:val="0"/>
          <w:szCs w:val="22"/>
        </w:rPr>
      </w:pPr>
      <w:r w:rsidRPr="00390041">
        <w:rPr>
          <w:rFonts w:ascii="Arial" w:hAnsi="Arial" w:cs="Arial"/>
          <w:szCs w:val="22"/>
        </w:rPr>
        <w:t>ЗА ОСНОВАЊЕ НА ДРУШТВО СО ОГРАНИЧЕНА ОДГОВОРНОСТ</w:t>
      </w:r>
    </w:p>
    <w:p w14:paraId="05DC56CA" w14:textId="7421EE2D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1</w:t>
      </w:r>
    </w:p>
    <w:p w14:paraId="4CD4C80A" w14:textId="54BB391F" w:rsidR="00390041" w:rsidRPr="00390041" w:rsidRDefault="00390041" w:rsidP="00390041">
      <w:pPr>
        <w:pStyle w:val="BodyText"/>
        <w:rPr>
          <w:rFonts w:ascii="Arial" w:hAnsi="Arial" w:cs="Arial"/>
          <w:sz w:val="22"/>
          <w:szCs w:val="22"/>
        </w:rPr>
      </w:pPr>
      <w:r w:rsidRPr="00390041">
        <w:rPr>
          <w:rFonts w:ascii="Arial" w:hAnsi="Arial" w:cs="Arial"/>
          <w:sz w:val="22"/>
          <w:szCs w:val="22"/>
        </w:rPr>
        <w:t>Со оваа Одлука се основа трговско друштво како друштво со ограничена одговорност основано од едно лице-ДООЕЛ, а во согласност со Законот за трговски друштва.</w:t>
      </w:r>
    </w:p>
    <w:p w14:paraId="32025F1D" w14:textId="2D8B2F02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2</w:t>
      </w:r>
    </w:p>
    <w:p w14:paraId="2E29F828" w14:textId="4F9723E9" w:rsidR="00390041" w:rsidRPr="00390041" w:rsidRDefault="00390041" w:rsidP="00390041">
      <w:pPr>
        <w:shd w:val="clear" w:color="auto" w:fill="FFFFFF"/>
        <w:spacing w:before="38" w:after="0" w:line="340" w:lineRule="exact"/>
        <w:jc w:val="both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mk-MK"/>
        </w:rPr>
        <w:t xml:space="preserve">Трговското друштво (во натамошниот текст – </w:t>
      </w:r>
      <w:r w:rsidRPr="00390041">
        <w:rPr>
          <w:rFonts w:ascii="Arial" w:hAnsi="Arial" w:cs="Arial"/>
          <w:i/>
          <w:lang w:val="mk-MK"/>
        </w:rPr>
        <w:t>Друштвото)</w:t>
      </w:r>
      <w:r w:rsidRPr="00390041">
        <w:rPr>
          <w:rFonts w:ascii="Arial" w:hAnsi="Arial" w:cs="Arial"/>
          <w:lang w:val="mk-MK"/>
        </w:rPr>
        <w:t xml:space="preserve"> го основа  Општина Вевчани</w:t>
      </w:r>
      <w:r w:rsidRPr="00390041">
        <w:rPr>
          <w:rFonts w:ascii="Arial" w:hAnsi="Arial" w:cs="Arial"/>
        </w:rPr>
        <w:t xml:space="preserve"> 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 со ЕМБС 5992940  и ЕДБ 4026005136729, со седиште во Вевчани, населено место без уличен систем</w:t>
      </w:r>
      <w:r w:rsidRPr="00390041">
        <w:rPr>
          <w:rStyle w:val="Style1"/>
          <w:rFonts w:ascii="Arial" w:hAnsi="Arial" w:cs="Arial"/>
          <w:lang w:val="mk-MK"/>
        </w:rPr>
        <w:t>.</w:t>
      </w:r>
    </w:p>
    <w:p w14:paraId="0E7718D6" w14:textId="77777777" w:rsid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3</w:t>
      </w:r>
    </w:p>
    <w:p w14:paraId="7EE16BC2" w14:textId="43C24252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color w:val="000000"/>
          <w:szCs w:val="22"/>
        </w:rPr>
        <w:t>Друштвото ќе работи под фирмата:</w:t>
      </w:r>
    </w:p>
    <w:p w14:paraId="28EFFBF2" w14:textId="77777777" w:rsidR="00390041" w:rsidRPr="00390041" w:rsidRDefault="00390041" w:rsidP="00390041">
      <w:pPr>
        <w:shd w:val="clear" w:color="auto" w:fill="FFFFFF"/>
        <w:spacing w:before="38" w:after="0" w:line="340" w:lineRule="exact"/>
        <w:jc w:val="both"/>
        <w:rPr>
          <w:rFonts w:ascii="Arial" w:hAnsi="Arial" w:cs="Arial"/>
          <w:b/>
          <w:color w:val="000000"/>
          <w:lang w:val="mk-MK"/>
        </w:rPr>
      </w:pPr>
      <w:r w:rsidRPr="00390041">
        <w:rPr>
          <w:rFonts w:ascii="Arial" w:hAnsi="Arial" w:cs="Arial"/>
          <w:b/>
          <w:color w:val="000000"/>
          <w:lang w:val="mk-MK"/>
        </w:rPr>
        <w:t>Друштво за услуги и трговија ВЕВЧАНСКИ ИЗВОРИ ДООЕЛ Вевчани</w:t>
      </w:r>
    </w:p>
    <w:p w14:paraId="19A1402B" w14:textId="77777777" w:rsidR="00390041" w:rsidRPr="00390041" w:rsidRDefault="00390041" w:rsidP="00390041">
      <w:pPr>
        <w:shd w:val="clear" w:color="auto" w:fill="FFFFFF"/>
        <w:spacing w:before="38" w:after="0" w:line="340" w:lineRule="exact"/>
        <w:jc w:val="both"/>
        <w:rPr>
          <w:rFonts w:ascii="Arial" w:hAnsi="Arial" w:cs="Arial"/>
          <w:b/>
          <w:color w:val="000000"/>
          <w:spacing w:val="5"/>
          <w:lang w:val="mk-MK"/>
        </w:rPr>
      </w:pPr>
      <w:r w:rsidRPr="00390041">
        <w:rPr>
          <w:rFonts w:ascii="Arial" w:hAnsi="Arial" w:cs="Arial"/>
          <w:color w:val="000000"/>
          <w:lang w:val="ru-RU"/>
        </w:rPr>
        <w:t>Скратен назив на друштвото ќе биде:</w:t>
      </w:r>
      <w:r w:rsidRPr="00390041">
        <w:rPr>
          <w:rFonts w:ascii="Arial" w:hAnsi="Arial" w:cs="Arial"/>
          <w:b/>
          <w:color w:val="000000"/>
          <w:spacing w:val="5"/>
          <w:lang w:val="mk-MK"/>
        </w:rPr>
        <w:t xml:space="preserve"> </w:t>
      </w:r>
    </w:p>
    <w:p w14:paraId="0D20F54A" w14:textId="77777777" w:rsidR="00857626" w:rsidRDefault="00390041" w:rsidP="00585405">
      <w:pPr>
        <w:shd w:val="clear" w:color="auto" w:fill="FFFFFF"/>
        <w:spacing w:before="38" w:after="0" w:line="340" w:lineRule="exact"/>
        <w:jc w:val="both"/>
        <w:rPr>
          <w:rFonts w:ascii="Arial" w:hAnsi="Arial" w:cs="Arial"/>
        </w:rPr>
        <w:sectPr w:rsidR="00857626" w:rsidSect="00390041">
          <w:headerReference w:type="default" r:id="rId9"/>
          <w:pgSz w:w="12240" w:h="15840"/>
          <w:pgMar w:top="568" w:right="1440" w:bottom="568" w:left="1440" w:header="708" w:footer="708" w:gutter="0"/>
          <w:cols w:num="2" w:space="708"/>
          <w:docGrid w:linePitch="360"/>
        </w:sectPr>
      </w:pPr>
      <w:r w:rsidRPr="00390041">
        <w:rPr>
          <w:rFonts w:ascii="Arial" w:hAnsi="Arial" w:cs="Arial"/>
          <w:b/>
          <w:color w:val="000000"/>
          <w:lang w:val="mk-MK"/>
        </w:rPr>
        <w:t>ВЕВЧАНСКИ ИЗВОРИ ДООЕЛ Вевчани</w:t>
      </w:r>
      <w:r w:rsidRPr="00390041">
        <w:rPr>
          <w:rFonts w:ascii="Arial" w:hAnsi="Arial" w:cs="Arial"/>
        </w:rPr>
        <w:tab/>
      </w:r>
    </w:p>
    <w:p w14:paraId="35EDCFC7" w14:textId="7E804A9F" w:rsidR="00390041" w:rsidRPr="00390041" w:rsidRDefault="00390041" w:rsidP="00585405">
      <w:pPr>
        <w:shd w:val="clear" w:color="auto" w:fill="FFFFFF"/>
        <w:spacing w:before="38" w:after="0" w:line="340" w:lineRule="exact"/>
        <w:jc w:val="both"/>
        <w:rPr>
          <w:rFonts w:ascii="Arial" w:hAnsi="Arial" w:cs="Arial"/>
          <w:b/>
          <w:bCs/>
          <w:color w:val="000000"/>
          <w:spacing w:val="5"/>
        </w:rPr>
      </w:pPr>
      <w:r w:rsidRPr="00390041">
        <w:rPr>
          <w:rFonts w:ascii="Arial" w:hAnsi="Arial" w:cs="Arial"/>
        </w:rPr>
        <w:lastRenderedPageBreak/>
        <w:t xml:space="preserve">                          </w:t>
      </w:r>
    </w:p>
    <w:p w14:paraId="7F48E14D" w14:textId="77777777" w:rsidR="00390041" w:rsidRPr="00390041" w:rsidRDefault="00390041" w:rsidP="00585405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4</w:t>
      </w:r>
    </w:p>
    <w:p w14:paraId="3057F70C" w14:textId="3E294810" w:rsidR="00390041" w:rsidRPr="00390041" w:rsidRDefault="00390041" w:rsidP="00585405">
      <w:pPr>
        <w:shd w:val="clear" w:color="auto" w:fill="FFFFFF"/>
        <w:spacing w:before="230" w:after="0" w:line="278" w:lineRule="exact"/>
        <w:jc w:val="both"/>
        <w:rPr>
          <w:rFonts w:ascii="Arial" w:hAnsi="Arial" w:cs="Arial"/>
          <w:color w:val="000000"/>
          <w:spacing w:val="-2"/>
          <w:lang w:val="mk-MK"/>
        </w:rPr>
      </w:pPr>
      <w:r w:rsidRPr="00390041">
        <w:rPr>
          <w:rFonts w:ascii="Arial" w:hAnsi="Arial" w:cs="Arial"/>
          <w:color w:val="000000"/>
          <w:spacing w:val="1"/>
          <w:lang w:val="mk-MK"/>
        </w:rPr>
        <w:t>Седиштето на друштвото е во Вевчани</w:t>
      </w:r>
      <w:r w:rsidRPr="00390041">
        <w:rPr>
          <w:rFonts w:ascii="Arial" w:hAnsi="Arial" w:cs="Arial"/>
          <w:color w:val="000000"/>
          <w:spacing w:val="-2"/>
        </w:rPr>
        <w:t>,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 Населено место без уличен систем бр.1 Општина Вевчани</w:t>
      </w:r>
      <w:r w:rsidRPr="00390041">
        <w:rPr>
          <w:rStyle w:val="Style1"/>
          <w:rFonts w:ascii="Arial" w:hAnsi="Arial" w:cs="Arial"/>
          <w:lang w:val="mk-MK"/>
        </w:rPr>
        <w:t>.</w:t>
      </w:r>
    </w:p>
    <w:p w14:paraId="4BE10E6A" w14:textId="50BE6268" w:rsidR="00390041" w:rsidRPr="00390041" w:rsidRDefault="00390041" w:rsidP="00585405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5</w:t>
      </w:r>
    </w:p>
    <w:p w14:paraId="13F2D2E0" w14:textId="77777777" w:rsidR="00390041" w:rsidRPr="00390041" w:rsidRDefault="00390041" w:rsidP="00585405">
      <w:pPr>
        <w:spacing w:after="0"/>
        <w:ind w:right="-154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mk-MK"/>
        </w:rPr>
        <w:t xml:space="preserve">Согласно Законот како предмет на работење се запишува:  </w:t>
      </w:r>
    </w:p>
    <w:p w14:paraId="65909119" w14:textId="77777777" w:rsidR="00390041" w:rsidRPr="00390041" w:rsidRDefault="00390041" w:rsidP="00585405">
      <w:pPr>
        <w:spacing w:after="0"/>
        <w:ind w:right="-154"/>
        <w:rPr>
          <w:rFonts w:ascii="Arial" w:hAnsi="Arial" w:cs="Arial"/>
          <w:b/>
          <w:lang w:val="mk-MK"/>
        </w:rPr>
      </w:pPr>
      <w:r w:rsidRPr="00390041">
        <w:rPr>
          <w:rFonts w:ascii="Arial" w:hAnsi="Arial" w:cs="Arial"/>
          <w:b/>
          <w:lang w:val="mk-MK"/>
        </w:rPr>
        <w:t>ОПШТА КЛАУЗУЛА ЗА БИЗНИС</w:t>
      </w:r>
    </w:p>
    <w:p w14:paraId="761B4EFC" w14:textId="77777777" w:rsidR="00390041" w:rsidRPr="00390041" w:rsidRDefault="00390041" w:rsidP="00585405">
      <w:pPr>
        <w:shd w:val="clear" w:color="auto" w:fill="FFFFFF"/>
        <w:spacing w:after="0"/>
        <w:jc w:val="both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mk-MK"/>
        </w:rPr>
        <w:t>Приоритетна дејност/Главна приходна шифра е:</w:t>
      </w:r>
    </w:p>
    <w:p w14:paraId="7AC1FD09" w14:textId="77777777" w:rsidR="00585405" w:rsidRDefault="00585405" w:rsidP="00390041">
      <w:pPr>
        <w:shd w:val="clear" w:color="auto" w:fill="FFFFFF"/>
        <w:spacing w:after="0"/>
        <w:jc w:val="both"/>
        <w:rPr>
          <w:rFonts w:ascii="Arial" w:hAnsi="Arial" w:cs="Arial"/>
          <w:lang w:val="mk-MK"/>
        </w:rPr>
        <w:sectPr w:rsidR="00585405" w:rsidSect="00857626">
          <w:type w:val="continuous"/>
          <w:pgSz w:w="12240" w:h="15840"/>
          <w:pgMar w:top="568" w:right="1440" w:bottom="568" w:left="1440" w:header="708" w:footer="708" w:gutter="0"/>
          <w:cols w:space="708"/>
          <w:docGrid w:linePitch="360"/>
        </w:sectPr>
      </w:pPr>
    </w:p>
    <w:p w14:paraId="10B210C3" w14:textId="77777777" w:rsidR="00390041" w:rsidRPr="00390041" w:rsidRDefault="00390041" w:rsidP="00390041">
      <w:pPr>
        <w:shd w:val="clear" w:color="auto" w:fill="FFFFFF"/>
        <w:spacing w:after="0"/>
        <w:jc w:val="both"/>
        <w:rPr>
          <w:rFonts w:ascii="Arial" w:hAnsi="Arial" w:cs="Arial"/>
          <w:lang w:val="mk-MK"/>
        </w:rPr>
      </w:pPr>
    </w:p>
    <w:p w14:paraId="69E0F591" w14:textId="77777777" w:rsidR="00857626" w:rsidRDefault="00857626" w:rsidP="00390041">
      <w:pPr>
        <w:shd w:val="clear" w:color="auto" w:fill="FFFFFF"/>
        <w:spacing w:after="0"/>
        <w:jc w:val="both"/>
        <w:rPr>
          <w:rFonts w:ascii="Arial" w:hAnsi="Arial" w:cs="Arial"/>
          <w:lang w:val="mk-MK"/>
        </w:rPr>
        <w:sectPr w:rsidR="00857626" w:rsidSect="00857626">
          <w:type w:val="continuous"/>
          <w:pgSz w:w="12240" w:h="15840"/>
          <w:pgMar w:top="426" w:right="1440" w:bottom="0" w:left="1440" w:header="708" w:footer="708" w:gutter="0"/>
          <w:cols w:space="708"/>
          <w:docGrid w:linePitch="360"/>
        </w:sectPr>
      </w:pPr>
    </w:p>
    <w:p w14:paraId="33EEC19E" w14:textId="31AE07F0" w:rsidR="00390041" w:rsidRPr="00390041" w:rsidRDefault="00390041" w:rsidP="00390041">
      <w:pPr>
        <w:shd w:val="clear" w:color="auto" w:fill="FFFFFF"/>
        <w:spacing w:after="0"/>
        <w:jc w:val="both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mk-MK"/>
        </w:rPr>
        <w:t>82</w:t>
      </w:r>
      <w:r w:rsidRPr="00390041">
        <w:rPr>
          <w:rFonts w:ascii="Arial" w:hAnsi="Arial" w:cs="Arial"/>
        </w:rPr>
        <w:t>.</w:t>
      </w:r>
      <w:r w:rsidRPr="00390041">
        <w:rPr>
          <w:rFonts w:ascii="Arial" w:hAnsi="Arial" w:cs="Arial"/>
          <w:lang w:val="mk-MK"/>
        </w:rPr>
        <w:t>30 - Организација на состаноци и деловни саеми</w:t>
      </w:r>
      <w:r w:rsidRPr="00390041">
        <w:rPr>
          <w:rFonts w:ascii="Arial" w:hAnsi="Arial" w:cs="Arial"/>
        </w:rPr>
        <w:t xml:space="preserve">  </w:t>
      </w:r>
    </w:p>
    <w:p w14:paraId="798FBC5D" w14:textId="3AEE8E2D" w:rsidR="00390041" w:rsidRPr="00390041" w:rsidRDefault="00390041" w:rsidP="00585405">
      <w:pPr>
        <w:shd w:val="clear" w:color="auto" w:fill="FFFFFF"/>
        <w:spacing w:before="221" w:after="0" w:line="278" w:lineRule="exact"/>
        <w:ind w:right="28"/>
        <w:jc w:val="both"/>
        <w:rPr>
          <w:rFonts w:ascii="Arial" w:hAnsi="Arial" w:cs="Arial"/>
          <w:lang w:val="ru-RU"/>
        </w:rPr>
      </w:pPr>
      <w:r w:rsidRPr="00390041">
        <w:rPr>
          <w:rFonts w:ascii="Arial" w:hAnsi="Arial" w:cs="Arial"/>
          <w:lang w:val="ru-RU"/>
        </w:rPr>
        <w:t>Друштвото ќе ги обавува сите дејности во надворешниот промет.</w:t>
      </w:r>
    </w:p>
    <w:p w14:paraId="4710AB2D" w14:textId="6CD131EE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6</w:t>
      </w:r>
    </w:p>
    <w:p w14:paraId="16EB05FA" w14:textId="307572A5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Друштвото се основа на неопределено време, се додека постојат оправдани економски услови за обавување на дејностите за кои е регистрирано.</w:t>
      </w:r>
    </w:p>
    <w:p w14:paraId="515115F8" w14:textId="77777777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7</w:t>
      </w:r>
    </w:p>
    <w:p w14:paraId="2EC4B63E" w14:textId="77777777" w:rsidR="00390041" w:rsidRPr="00390041" w:rsidRDefault="00390041" w:rsidP="00390041">
      <w:pPr>
        <w:pStyle w:val="BodyText2"/>
        <w:rPr>
          <w:rFonts w:ascii="Arial" w:hAnsi="Arial" w:cs="Arial"/>
          <w:bCs/>
        </w:rPr>
      </w:pPr>
      <w:r w:rsidRPr="00390041">
        <w:rPr>
          <w:rFonts w:ascii="Arial" w:hAnsi="Arial" w:cs="Arial"/>
        </w:rPr>
        <w:t xml:space="preserve">Основната главнина на друштвото изнесува </w:t>
      </w:r>
      <w:r w:rsidRPr="00390041">
        <w:rPr>
          <w:rFonts w:ascii="Arial" w:hAnsi="Arial" w:cs="Arial"/>
          <w:b/>
          <w:color w:val="333333"/>
        </w:rPr>
        <w:t>308.500,00</w:t>
      </w:r>
      <w:r w:rsidRPr="00390041">
        <w:rPr>
          <w:rFonts w:ascii="Arial" w:hAnsi="Arial" w:cs="Arial"/>
          <w:b/>
          <w:bCs/>
          <w:color w:val="333333"/>
        </w:rPr>
        <w:t xml:space="preserve"> денари или 5.000,00 евра</w:t>
      </w:r>
      <w:r w:rsidRPr="00390041">
        <w:rPr>
          <w:rFonts w:ascii="Arial" w:hAnsi="Arial" w:cs="Arial"/>
          <w:b/>
          <w:bCs/>
        </w:rPr>
        <w:t xml:space="preserve"> </w:t>
      </w:r>
      <w:r w:rsidRPr="00390041">
        <w:rPr>
          <w:rFonts w:ascii="Arial" w:hAnsi="Arial" w:cs="Arial"/>
          <w:bCs/>
        </w:rPr>
        <w:t>во непарични средства и тоа:</w:t>
      </w:r>
    </w:p>
    <w:p w14:paraId="4B90389F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BA3B69" wp14:editId="55FC104A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6129020" cy="1640205"/>
                <wp:effectExtent l="0" t="0" r="43180" b="17145"/>
                <wp:wrapNone/>
                <wp:docPr id="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640205"/>
                          <a:chOff x="-7" y="-7"/>
                          <a:chExt cx="9652" cy="2583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591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080"/>
                            <a:ext cx="9638" cy="264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1" y="569"/>
                            <a:ext cx="66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4FAC8" w14:textId="77777777" w:rsidR="00390041" w:rsidRPr="0025199F" w:rsidRDefault="00390041" w:rsidP="00390041">
                              <w:pPr>
                                <w:rPr>
                                  <w:sz w:val="16"/>
                                  <w:szCs w:val="16"/>
                                  <w:lang w:val="mk-MK"/>
                                </w:rPr>
                              </w:pPr>
                              <w:r w:rsidRPr="0025199F">
                                <w:rPr>
                                  <w:sz w:val="16"/>
                                  <w:szCs w:val="16"/>
                                  <w:lang w:val="mk-MK"/>
                                </w:rPr>
                                <w:t>Р.б.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84" y="569"/>
                            <a:ext cx="70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5B6EF" w14:textId="77777777" w:rsidR="00390041" w:rsidRPr="0025199F" w:rsidRDefault="00390041" w:rsidP="00390041">
                              <w:pPr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Пазарна </w:t>
                              </w: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цена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52" y="591"/>
                            <a:ext cx="97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7A500" w14:textId="77777777" w:rsidR="00390041" w:rsidRPr="0025199F" w:rsidRDefault="00390041" w:rsidP="00390041">
                              <w:pPr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Пазарна </w:t>
                              </w: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вредност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38" y="583"/>
                            <a:ext cx="80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1B0FE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прилагодување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25" y="583"/>
                            <a:ext cx="99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FCF66" w14:textId="77777777" w:rsidR="00390041" w:rsidRPr="0025199F" w:rsidRDefault="00390041" w:rsidP="00390041">
                              <w:pPr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Проценета </w:t>
                              </w: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вредност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34" y="74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4EB3" w14:textId="77777777" w:rsidR="00390041" w:rsidRDefault="00390041" w:rsidP="0039004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67" y="74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C1047" w14:textId="77777777" w:rsidR="00390041" w:rsidRDefault="00390041" w:rsidP="0039004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57" y="74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95952" w14:textId="77777777" w:rsidR="00390041" w:rsidRDefault="00390041" w:rsidP="0039004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04" y="748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47D5A" w14:textId="77777777" w:rsidR="00390041" w:rsidRDefault="00390041" w:rsidP="0039004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5" y="104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9A203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1" y="1047"/>
                            <a:ext cx="175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92F64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Кафемат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OPTIMA со две рачки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76" y="1024"/>
                            <a:ext cx="29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C1B84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инокс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52" y="1047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89176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50" y="104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1351C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62" y="1047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F3376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87500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96" y="1047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609DE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87500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85" y="104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2E84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19" y="1047"/>
                            <a:ext cx="3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63F85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87.500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5" y="119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F8252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1" y="1197"/>
                            <a:ext cx="87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755AF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Соковник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Tefal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52" y="1167"/>
                            <a:ext cx="109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08DE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Пластика, инокс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37" y="1197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414E1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ком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50" y="119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1A240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91" y="1197"/>
                            <a:ext cx="2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A5906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4100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24" y="1197"/>
                            <a:ext cx="2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62AF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4100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85" y="119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B6C9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7" y="1197"/>
                            <a:ext cx="2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F0C4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4.100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5" y="134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E581C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1" y="1347"/>
                            <a:ext cx="101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6F9E5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Проектор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OTOMA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05" y="1347"/>
                            <a:ext cx="45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DAA3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пластика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52" y="1347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812FE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50" y="134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D5C4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62" y="1347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A3755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35400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96" y="1347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9976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35400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85" y="1347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287B0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19" y="1347"/>
                            <a:ext cx="3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C3E08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35.400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5" y="1496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A39A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1" y="1496"/>
                            <a:ext cx="125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53DF5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Ледомат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Arisko 50 лит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04" y="1496"/>
                            <a:ext cx="29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6D950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инокс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52" y="1496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BAED3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50" y="1496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A98B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62" y="1496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B31FB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45500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96" y="1496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94704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45500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85" y="1496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666AD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19" y="1496"/>
                            <a:ext cx="3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EF5D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45.500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5" y="1646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48791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1" y="1646"/>
                            <a:ext cx="117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1BC24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Канцелариски столици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68" y="1646"/>
                            <a:ext cx="82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B6B4C" w14:textId="77777777" w:rsidR="00390041" w:rsidRPr="0025199F" w:rsidRDefault="00390041" w:rsidP="00390041">
                              <w:pPr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Пластика,</w:t>
                              </w: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 xml:space="preserve"> инокс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52" y="1646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21A0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321" y="1646"/>
                            <a:ext cx="1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6A788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19" y="1646"/>
                            <a:ext cx="1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5CCEB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950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96" y="1646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33C46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38000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85" y="1646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C084C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19" y="1646"/>
                            <a:ext cx="3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70E4B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38.000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5" y="1795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C466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1" y="1795"/>
                            <a:ext cx="237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60B07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Канцелариски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конференциски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маси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10, F 120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76" y="1795"/>
                            <a:ext cx="35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1E011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иверка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2" y="1795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D9B75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21" y="1795"/>
                            <a:ext cx="1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1A296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991" y="1795"/>
                            <a:ext cx="2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7081F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6800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896" y="1795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4682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68000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985" y="1795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0BA5F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19" y="1795"/>
                            <a:ext cx="3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C3D9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68.000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5" y="1945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846E8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1" y="1945"/>
                            <a:ext cx="85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4FB6A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Лап топ HP 15 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23" y="1957"/>
                            <a:ext cx="42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DCFC6" w14:textId="77777777" w:rsidR="00390041" w:rsidRDefault="00390041" w:rsidP="0039004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FK2000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19" y="1945"/>
                            <a:ext cx="45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B698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пластика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52" y="1945"/>
                            <a:ext cx="20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1D2FD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50" y="1945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811CB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62" y="1945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F8971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29500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896" y="1945"/>
                            <a:ext cx="3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86EB8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29500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985" y="1945"/>
                            <a:ext cx="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C6B4D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819" y="1945"/>
                            <a:ext cx="3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D365F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29.500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19" y="2152"/>
                            <a:ext cx="4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BCCB4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</w:rPr>
                                <w:t xml:space="preserve">308.000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092" y="2095"/>
                            <a:ext cx="2434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E857" w14:textId="77777777" w:rsidR="00390041" w:rsidRDefault="00390041" w:rsidP="00390041">
                              <w:r>
                                <w:rPr>
                                  <w:rFonts w:cs="Calibr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Вкупна проценета вредност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59" y="214"/>
                            <a:ext cx="420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60801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Спецификација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на опрема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сопственост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на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општина Вевчани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430" y="213"/>
                            <a:ext cx="95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DE342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ЕМБС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592940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17" y="406"/>
                            <a:ext cx="4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42D1A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53" y="413"/>
                            <a:ext cx="1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2F4EB" w14:textId="77777777" w:rsidR="00390041" w:rsidRDefault="00390041" w:rsidP="0039004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84" y="369"/>
                            <a:ext cx="507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B73B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седиште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на</w:t>
                              </w:r>
                              <w:r>
                                <w:rPr>
                                  <w:rFonts w:ascii="MAC C Times" w:hAnsi="MAC C Times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MAC C Time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val="mk-MK"/>
                                </w:rPr>
                                <w:t>улица/Населено место без уличен систем Вевчани, Вевчани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90" y="748"/>
                            <a:ext cx="52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446CC" w14:textId="77777777" w:rsidR="00390041" w:rsidRPr="0025199F" w:rsidRDefault="00390041" w:rsidP="00390041">
                              <w:pPr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материјал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595" y="748"/>
                            <a:ext cx="31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CDD65" w14:textId="77777777" w:rsidR="00390041" w:rsidRPr="0025199F" w:rsidRDefault="00390041" w:rsidP="00390041">
                              <w:pPr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мерка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286" y="748"/>
                            <a:ext cx="18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64B00" w14:textId="77777777" w:rsidR="00390041" w:rsidRDefault="00390041" w:rsidP="00390041"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>кол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88" y="748"/>
                            <a:ext cx="24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81AA3" w14:textId="77777777" w:rsidR="00390041" w:rsidRDefault="00390041" w:rsidP="00390041">
                              <w:r>
                                <w:rPr>
                                  <w:rFonts w:asciiTheme="minorHAnsi" w:hAnsiTheme="minorHAnsi" w:cs="MAC C Times"/>
                                  <w:color w:val="000000"/>
                                  <w:sz w:val="12"/>
                                  <w:szCs w:val="12"/>
                                  <w:lang w:val="mk-MK"/>
                                </w:rPr>
                                <w:t>опис</w:t>
                              </w:r>
                              <w:r>
                                <w:rPr>
                                  <w:rFonts w:ascii="MAC C Times" w:hAnsi="MAC C Times" w:cs="MAC C Times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" y="-7"/>
                            <a:ext cx="963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31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631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20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0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20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1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81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2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122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8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628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8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68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1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501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3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513" y="-7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" y="584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" y="584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" y="734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" y="734"/>
                            <a:ext cx="520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635" y="734"/>
                            <a:ext cx="398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635" y="734"/>
                            <a:ext cx="3989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" y="884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884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" y="1033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" y="1033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" y="1183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" y="1183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" y="1332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" y="1332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" y="1482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" y="1482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" y="1632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" y="1632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" y="1781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" y="1781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" y="1931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" y="1931"/>
                            <a:ext cx="961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" y="2080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" y="2080"/>
                            <a:ext cx="849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513" y="591"/>
                            <a:ext cx="0" cy="148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513" y="591"/>
                            <a:ext cx="7" cy="14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520" y="2080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20" y="2080"/>
                            <a:ext cx="110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-7" y="-7"/>
                            <a:ext cx="14" cy="23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20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20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320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320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381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381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22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122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628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628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568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568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501" y="59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501" y="591"/>
                            <a:ext cx="7" cy="1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505" y="2080"/>
                            <a:ext cx="15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" y="2330"/>
                            <a:ext cx="963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624" y="7"/>
                            <a:ext cx="14" cy="23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20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20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320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320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381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381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122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122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628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628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568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568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501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501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513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513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631" y="234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631" y="234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638" y="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638" y="0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638" y="29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638" y="292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638" y="44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638" y="442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638" y="58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638" y="58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638" y="73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638" y="73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638" y="88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38" y="884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638" y="1033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638" y="103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638" y="1183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638" y="118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638" y="133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638" y="1332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638" y="148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638" y="1482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638" y="163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638" y="1632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638" y="178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638" y="1781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638" y="193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638" y="1931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A3B69" id="Group 205" o:spid="_x0000_s1026" style="position:absolute;left:0;text-align:left;margin-left:-.2pt;margin-top:.1pt;width:482.6pt;height:129.15pt;z-index:251660288;mso-width-relative:margin;mso-height-relative:margin" coordorigin="-7,-7" coordsize="9652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PbmBUAAGmnAQAOAAAAZHJzL2Uyb0RvYy54bWzsnV2P27oRhu8L9D8Yvj9ZUd9axCmCJOeg&#10;QNoGTdt7ra21jXotV/JmN/31HZLyUBZpb3IajaSQ5yLHXtvyB1+9M/NoSL7+0/PDbvalqOptuV/M&#10;2StvPiv2y3K13a8X83/+49df0vmsPub7Vb4r98Vi/rWo539688c/vH463BZ+uSl3q6KawUH29e3T&#10;YTHfHI+H25uberkpHvL6VXko9vDgfVk95Ee4W61vVlX+BEd/2N34nhffPJXV6lCVy6Ku4a/v5YPz&#10;N+L49/fF8vi3+/u6OM52izl8tqP4txL/3vF/b968zm/XVX7YbJfNx8h/x6d4yLd7eFM81Pv8mM8e&#10;q612qIftsirr8v74alk+3JT399tlIb4DfBvmdb7Nb1X5eBDfZX37tD7gzwQ/bed3+t2HXf71y2/V&#10;4fPhUyU/Pdz8WC7/XcPvcvN0WN+2H+f31/LJs7unv5QrGM/88ViKL/58Xz3wQ8BXmj2L3/cr/r7F&#10;83G2hD/GzM88H4ZhCY+xOITbkRyB5QaGib/ul2Q+gwfhf2JklpsPzWuzOPLlC/0oDfijN/mtfFPx&#10;QZsPxgcelFSrH6v+/36sz5v8UIgxqPmP8amabVeLOXyUff4A3//voLB8v94VM/FN+JvDs06/Zy1/&#10;zNm+fLeBZxVvq6p82hT5Cj4UE9/h7AX8Tg1D8ft+3SwO4GTjP22UyYOffqD89lDVx9+K8mHGbyzm&#10;FXxqMWr5l4/1Uf6Wp6fwQazL3Xb163a3E3eq9d27XTX7ksM59OHDh3cfTkc/e9puz5+8L/nL5BH5&#10;X2Bs5HeSA3NXrr7C96tKeSKCccCNTVn9dz57gpNwMa//85hXxXy2+/MefqOMhSE/a8WdMEq4dqr2&#10;I3ftR/L9Eg61mB/nM3nz3VGe6Y+HarvewDsx8aX35VtQ7f1WfHH++eSnaj4saIdIRIEuopiL4kwT&#10;MBi9isj30sYFT2ep0pEfh2cnmtPRKHUU6joS9kmkIxYz4dlRnHG15LcnIcVx49ihL8wRDfu7dYSu&#10;kt9+k80cn++emxPpOx0H3QadBm5Il4EblxxG2OSBu8qvg7tKpKshJXSVKE5BjzwIdeWQeI0cglh8&#10;IFo5iLAtApdy/CtxaA/Z6ikKTV8Tsa4Jca4SOUQscjeVmCiLyBLwDp6yDKcJ/3RyWOcUkGp3k1gm&#10;cgEiWSQRT1i5LGRCr2SRepAbDSsLUWJYaBUwIpoo0DYJSps0hmTBKIosy5ryJhDpzQDxQ6TD3ySK&#10;8zpm+hEEfnpNFuicBLKIskCmFUkokgflFcAUGll4IqYNIAss/V8MIT9XWgHRQlcFGieBKuI0lrxo&#10;jKrAWt42VUBKp3kFOieBKpIsGq8qsDK3TRUGZMrQOAlUkWbeeCMIVui2qcLAQBkaJ4Eq/EBmm8wL&#10;m0sOSK+wMhU10QBpBZbotonCADQZ+iaBKKJQEk1dFAxq1qErU1Wj26YLA9pk6JwEugjiBEgaAAvm&#10;+SKhUVWIfypOhwNZDMt023RhwJsMzZNAF+GJb+qGAVf1B/cLrNNt04UBcMIVZLorrFEQQYUs/GJ8&#10;2QXDQt02WRgQp4/eSWAXUcYvjBplESi7GCrrZFiq26YLA+P00TsJdBGn2Sm96NrFGHSBxbpluuBN&#10;R12e5aN5EugiydLxFqmqWrdNFgbMKasCosunaQpJ7oUwEmDWOVgYwYLdNl0YQKfsfyLSBSItlo0O&#10;aaly3TZVGECnTwk6kWlpqkiT5gLqgOgCq3XbZGFAnT46J0FuEQS8rZ7XIgwupZ61bzIP2sgH7sJR&#10;5fqLwvjZOi54G4yWdlLSzjCGPhspjW4gGQHVUhX7i8r4uZouIGroukD/JLAMRbW0UMI7wWXb3lBp&#10;pyrYbZOFAXYGpLAz4+FCRBLNLvj1tIF1gQW7bbow0E6oDukgeJxBVTxeXdhKO3nXZDe9CChpp6Ja&#10;YwwjtsJOCBm6LNA7CbKLNAX2fcEu1GSRwdILLNktCyMcKGp2gd5JoAukWkH32sgIkk6s2G1ThYF1&#10;QkMdXXKBVEtTBfPgQubQ9ALLddt0YaCdAVongVsEMawsIaKIJgxYRmBwXWC5bpsuDLhTTuYiujai&#10;OrU0XYyAaal63TZdGFgnzA0ljCPYqaXpYvj0QpXrtsnCgDoD9E6CMKI6tTRZjKAjR5XrtunCwDph&#10;nSA6u1CdWqPUBdbrtunCwDoBPdPpQjEtTRcjCCNYrtsmCwPqDClRp+rU0mQRDN+ppQp2y3TBl5br&#10;Mq0QvZMgvUCmFULjL7iUmk40ArfAct02VRhIZ4jWSaAKZFqaKph/WgNzuFYtVa7bpgsD6wwpWWeQ&#10;NBPYmSaMEcw+VOW6bbowsM4QzZPALxTT0nWhphMJmjLAJHZVr9umCwPrlJeuiFin6tPSdDF8eqHK&#10;ddtkYUCdckkrKlng7ENNFiNgWqpct00XBtYZUrJOxbRGqQus123ThYF1wqzyIZiWposRhBEs122T&#10;hQF1RpSoUzEtTRYjYFqqYLdNFwbWCdCAzi6QacWyCBoT01LlumWq4MuQdEknLGRFpwpkWpoqGEsG&#10;X1FLleu26cLAOiNK1hlwkCn6tDRhpHwC3LBrgKty3TZdGFhnRMk6FdPSdDGCPi1Vr9umCwPrjChZ&#10;ZxTAvE+zXzD+yLCTzFS9bpsuDKwT2mzp8ovYO62FovkFSwfXharXbdOFAXZGlH2dCmppuhgB7FQF&#10;u226MMDOiBJ2qkYtTRfDQy1Vr9smCwPrjClZp4JamixGALVUxW6bLgywE05TuvQCoRZsLcHfdkxQ&#10;S9XrtqnCgDphYVU6VSDU0lThQ6/OqRgZqvFC1euW6QIihgY7Y0rYqZaJ14QRQJYzMNRS9bptujDA&#10;TrnBMVHnhYJami5GALVUvW6bLgywM6aEnQpqaboYAdRS9bptujDAzpgUduKKWpou/OFX1FL1um26&#10;MMBOuXYmURxRUEvTxQiglirYbdOFAXbKnc6JdKGglqaL4aGWqtdtk4WBdcaUrFNBLU0WI4BaqmK3&#10;TRcG2AnUgA5fINTKZF/UmKCWqtdtU4UBdcKyd3SqQKilqSIdfutDVa7bJgsD60woWSeLYcsb0XjB&#10;N1c+Q+AhNl7IkmCASWaqXLdMFxwzdxs7oZ+Szi6C+NR4ofnFCBZaU+W6bbowsM6EsrFTsU5NFyNg&#10;napct00XBtaZ0LLO05aYmi5GUKNia5JtsjCgTtjqmC6MqIXWNFmMAWlhuW6bLgyoMyHt68QtMceo&#10;C1Wu26YLA+pM0DwJ1rxQqFPTxfBhRNXrtsnCgDphczm6MKJQpyaLEaBOVbDbpgsD6kwpUWeaNFWq&#10;z2RzrWKdIfTDyI6cTHyiAeiFKtht04UBdsJsDTq/CLwMCiLYs8r3uo2dfhhA8sPnE4XyIw0hDKzY&#10;bROGAXemlLjT93ijHhcG7CIBemz5hc9XYRO6kLv6DqELrNgt0wWfytXFnSmeJAR5ZxzyDZKELgRl&#10;VbrITkszhsPJAit222RhoFopniMEsmAxgxSHxwpPjIGSxalPK/JEHjyEWWC9bpsqDFArxVOERBX8&#10;iilXBeuYBeO77/EYMqAssFy3TRYGppXiOUIgC9+DkMVlEcg2IGUWkQfQdejcAut123RhYFopniQE&#10;uoC5ITK3SOT6Ei1d4BV22U84QBRR5bptsjAwrRTPEQJZhBGUptwuNFkEDOpnueKF0OkQssBq3TZZ&#10;GJCWBEhEzb6RD7mMURatBS8GkwXW6rbJwkC0YFt0OqLFEohZRln4sOXJ0G6BnUm2yQJ51sftvpgB&#10;dFSKeLf/VHHAtHzefz58LJf/rmf78t0m36+Lz5v8UPzj66FYzIWGbhpvkS/hd+rDp2p29/SXcgXP&#10;yR+P5Zwf6vm+epjd77aHf/EX8r+U9/ez58Vc5heCc6vsolkeR76DfDF/yaGqj78V5cOM31jMd/DB&#10;xaHyLx/rI3x8iDanp/Cn78tft7udQGW7/eyJvxf/c13utiv+iLhTre/e7arZl3y3mL/33icfRJEO&#10;Rzp7Gj/s+7zeyOeJhySDq8rH/Uq8xabIVx+a28d8u5O34UC7PXyy0y/z5jW/JbXGPzG/91Qf5J/h&#10;xuz5YbeHPx3qxXxzPB5ub27q5aZ4yOtXD9tlVdbl/fHVsny4gZ9vuyxunspqdQPtS564dajKZVHX&#10;2/1ajBN8XX58yAhgSLarxZxnc11YleEZQJA5yNH+pdOuCYGL5wzir78/YzgbsPrbxpWPTUso10Zr&#10;VpWgOfgCX4oKbmzK6r/z2VOVHxbz+j+PeVXMZ7s/72HYMhbybXyO4g50HPpwp2o/ctd+JN8v4VCL&#10;+XE+kzffHeEevOTxUG3XG3gnebrsy7dwLt1vhc6VhuglZOCdGSXvlFSrK6EsPu1aJel4HzLyxH/8&#10;vIejn6nNyei7nQj5qAw/bTRKGX6kbsB8XARqQlHPEchAQOVOY02k+gzpgwjMncTjbVWVTzzGgsOe&#10;ZR7yBfzVlzMPfsAm38AB7zqIC0ITCkIITKV7tFkppXtEPLY78yBLXw08NKPkoafxdt4BLtyktpNL&#10;YJGeSu9og1NK7wgCZx6kta8BjzKPsuUPR9zZx4TtA3GqsA8G2xlCQdgkr5T+EQa89cglH2TJBwLT&#10;vxfLI7DQXTFjXhub9l264Ig7/5iuf/CQ0zDYxkDa/JXSQCLmy05jhz5I0AcPFRp9Z9C6q+JH3w6C&#10;Q+4cZMoOcs5OmTcUPI1iX17ZdQ5C5CAGespkf2+TgfbuIKchdw4yZQc556fMGwqgxlGz2ZpzECIH&#10;MSBU5lEyVBxy5yBTdpBzisrkXJImCFFWMUnE02qHQagwCI8VehXDKDkqDrlzkCk7SAeksqFAahrB&#10;XCjnIGRNiDxWGByEkqTikDsHmbCDQNA5I6lySmO/OUirk0g2IkZysrfqXc7ExFvezypi4uVGxN2P&#10;bl++3J/4k7QvM4gRBuegJKgvDnpvTcyXR9d1n35v9yljHYTKCBCqZh0JLOcC7F9Zh2gvcs7Rw8QH&#10;xlO87swHxiin3kvnuDzmzjj4RIiRz35gMLvgPOcgIKct44jioJl52/WOIIMpwGIajUs7fvCsKQbR&#10;wWAelND0W8bdGcgkDKQDTmEVQHX9vydw2jIQGYVSV7TQ4Q6+DpOWekDvrxr2vi/avjjozjomYR0d&#10;YuoTEFPNOpgXdFaOcsCjt/najK8Rq3sHJSqV3nFt1J15TME8+GQTqSTZdgp7J6kARJV3MJY68yC7&#10;UgvxwWAe9LT02qg785iEeXRwqVxPlvhKC4P5U+e81GUe/WUefG89PfOgB6bXRt2ZxyTMo4NMfTFs&#10;1OYRysXa1cUWZx49mocJmMJcAZVx0iAPdmXUnXlMwjw6uBRWqVYiIitbYpd50PFSiA965gF7HKhx&#10;JzKPK6PuzGMS5tEBprBEnBIRmXkkcrMel3mI1T76XV5M7GKglS3SvZuMk8g8roy6M48pmAffVacN&#10;TOVlD+qyJZOe5cyDwjz4EqK6eQwATK+MujOPSZhHB5hC1xZ95gG7uoisWZlHGsJyea5JrI+ltYFT&#10;msyDHpheG3VBYC7PSKhgYaNrC6qfrXl8tsK2a07/cYu0M77L51nmITyfLPPAyVGR3CZC2QdkRLw7&#10;HaiaoDCXheSmtnz3jATe16vnHpTI9PK4A5D5tnF3BjKGJfpZ0IGmAS00TU/L5OqhiPH1rlwC0k8C&#10;YuKmsBOFSjz7Rh/fNPAuB5lEAYPotLXaJewcSycmmJrNJ+V3Z2jzCTg8GPlBJD7N5STEBaNxBCNs&#10;YZWNh7DnlxJR/xD+FIsuJ7PZC0jFJbPfnczy/Y+0ZDZsd5z2HYouDjvmsi8Nu7OPUdgH3628XQyH&#10;bRzbv33gmu3OP+i2qWN8X0jdP9oMtW//uDzuzkAmtV8dg7BzbiBtJNu/geCi7c5AKA0EEWq7fGlz&#10;1L4N5PK4OwOZmIEgmW0KmDaU7d9AcM12ZyCUBoIItW0gbY7at4FcHndnIBMzEBiwdgkTtZksgYGc&#10;lmx3BkJpICaAKpElUSMi7s6gjbszkIkZSAehRrQIFVds14SEDQEvwTTHUL+boUKU0BlIRMlQL4+7&#10;M5BpGQjEnfMMhBai4oLtzkAIMxCIEgYDoYSol8fdGcjEDAQhaqscjtokte9yOI1gmzPeEGBoKoIH&#10;REtALGzNdQQcK774+OzxUG3XmyM0bIqm3n359nEUl/QiE5yNKOEs2I9oIZGzSlWDaxbzKSCy15F3&#10;KTgpjV1KyGbbvtQGtH37Uhb7IGdQk9CvkpLqUwpe6C+pXNd9eb898tONk5G7cvX1U9XcoUyXkPhK&#10;zB+1YW//lA78WliS7G9o6ajxo+t29MPr6/fe++SDyBXBA8/mffwse0lAwNHT47iNZvu2jktD3iTH&#10;vdnG5bF1O0l8P6ZBzittI273yPZvG6c+Nz9wxvGahw+IGD0vMQCBwWAcbSTbt3FcHnRnHYv5cT7L&#10;91PosYdgc0bl4jbc7d86sMXNeQfZkqwQHQze0aaxfXvHlVF35jEl80C62+QdbbDbv3lge5szDzrz&#10;MEHYmBLCXhl1Zx5TMg8ksI15tOFr/+aBrW3OPOjMw0RKY0pSemXUnXlMyTw6oDSmBaXY1ubMg848&#10;4ATV5mMllKz0yqg785iSeXRwaUKLS7GlzZkHnXmYeGlCyUuvjLozjwmZB0ScM2Ca0AJTbGdz5kFm&#10;HhAfDJkHJTC9MurOPKZkHh1gmtACU1xdz5kHnXmYgGlCCUyvjLozjymZRweYJrTAVPaluv4w3t3x&#10;hqjNA+KDIfOgBKZXRt2Zx5TMowNME1pgCjIC6ALmIXid6yztvUEMgoPuHHIpfqKp35eG3NnGlGyj&#10;g0rlNlKNgvq/SIsa8jPB6pxx9G8cJlIq9y2lNg5t0J11TMg6INicgdKUFpSidYRysV9nHb1bBwQH&#10;Q85ByUkvD7qzjilZRweTprSYFFUUpUK8zjr6tw4TJU0pKenlQXfWMSXr6EDSlBySSs6RwAZaMJvY&#10;WUf/1mFipCkxI70w6M46pmQdHUQqN5ijZx2pyzqILq9AcNALloyypRSzDm3QnXVMyTo6mFRuWklv&#10;HcyTO4S7tKP/tMPESSWlpuak+qg785iQeUDAOQOl2UCglDGJaJ159G4eEB8MiccgpFQfdWceUzKP&#10;DirNBkKlsPW8u0LLA3//a/9AfDCYxyCsVB91Zx5TMo8OLJUr6A9QtoSywcBlHv1nHiZamg1CS5k2&#10;6s48pmQeHVyaDdRRymKXeRDxUogPWubhe4PwUn3UnXlMyTzOganv0U7BR+zOEtnR6jKP/jMPAzD1&#10;Pcop+FdG3ZnHdMyDR5w2MPW9oYBpBjs1uCYPAubB44Mh8xgGmGqj7szjh5gH7Lywvn1aw+RKWO5/&#10;XeWHzXb5Pj/m7ftiS4bbwi835W5VVG/+BwAA//8DAFBLAwQUAAYACAAAACEAjEhZJN0AAAAGAQAA&#10;DwAAAGRycy9kb3ducmV2LnhtbEyPQWvCQBSE74X+h+UVetNNrBGN2YhI25MUqoXS2zP7TILZ3ZBd&#10;k/jv+3qqx2GGmW+yzWga0VPna2cVxNMIBNnC6dqWCr6Ob5MlCB/QamycJQU38rDJHx8yTLUb7Cf1&#10;h1AKLrE+RQVVCG0qpS8qMuinriXL3tl1BgPLrpS6w4HLTSNnUbSQBmvLCxW2tKuouByuRsH7gMP2&#10;JX7t95fz7vZzTD6+9zEp9fw0btcgAo3hPwx/+IwOOTOd3NVqLxoFkzkHFcxAsLlazPnHiWWyTEDm&#10;mbzHz38BAAD//wMAUEsBAi0AFAAGAAgAAAAhALaDOJL+AAAA4QEAABMAAAAAAAAAAAAAAAAAAAAA&#10;AFtDb250ZW50X1R5cGVzXS54bWxQSwECLQAUAAYACAAAACEAOP0h/9YAAACUAQAACwAAAAAAAAAA&#10;AAAAAAAvAQAAX3JlbHMvLnJlbHNQSwECLQAUAAYACAAAACEAWQ1D25gVAABppwEADgAAAAAAAAAA&#10;AAAAAAAuAgAAZHJzL2Uyb0RvYy54bWxQSwECLQAUAAYACAAAACEAjEhZJN0AAAAGAQAADwAAAAAA&#10;AAAAAAAAAADyFwAAZHJzL2Rvd25yZXYueG1sUEsFBgAAAAAEAAQA8wAAAPwYAAAAAA==&#10;">
                <v:rect id="Rectangle 5" o:spid="_x0000_s1027" style="position:absolute;width:9638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GSxAAAANoAAAAPAAAAZHJzL2Rvd25yZXYueG1sRI9Ba8JA&#10;FITvgv9heYIX0U2lSEldRWwLqXqoaXt/Zp/ZYPZtyK6a/vuuIHgcZuYbZr7sbC0u1PrKsYKnSQKC&#10;uHC64lLBz/fH+AWED8gaa8ek4I88LBf93hxT7a68p0seShEh7FNUYEJoUil9Yciin7iGOHpH11oM&#10;Ubal1C1eI9zWcpokM2mx4rhgsKG1oeKUn62CTG+NG+12n7/vz/nhKzlu3qpso9Rw0K1eQQTqwiN8&#10;b2dawRRuV+INkIt/AAAA//8DAFBLAQItABQABgAIAAAAIQDb4fbL7gAAAIUBAAATAAAAAAAAAAAA&#10;AAAAAAAAAABbQ29udGVudF9UeXBlc10ueG1sUEsBAi0AFAAGAAgAAAAhAFr0LFu/AAAAFQEAAAsA&#10;AAAAAAAAAAAAAAAAHwEAAF9yZWxzLy5yZWxzUEsBAi0AFAAGAAgAAAAhAMZ6AZLEAAAA2gAAAA8A&#10;AAAAAAAAAAAAAAAABwIAAGRycy9kb3ducmV2LnhtbFBLBQYAAAAAAwADALcAAAD4AgAAAAA=&#10;" fillcolor="#eeece1" stroked="f"/>
                <v:rect id="Rectangle 6" o:spid="_x0000_s1028" style="position:absolute;top:2080;width:963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QJxQAAANoAAAAPAAAAZHJzL2Rvd25yZXYueG1sRI9Pa8JA&#10;FMTvQr/D8gpepG6spZTUVUqtEP8cNNr7a/aZDc2+DdlV47d3hUKPw8z8hpnMOluLM7W+cqxgNExA&#10;EBdOV1wqOOwXT28gfEDWWDsmBVfyMJs+9CaYanfhHZ3zUIoIYZ+iAhNCk0rpC0MW/dA1xNE7utZi&#10;iLItpW7xEuG2ls9J8iotVhwXDDb0aaj4zU9WQabXxg02m+X310v+s02Oq3mVrZTqP3Yf7yACdeE/&#10;/NfOtIIx3K/EGyCnNwAAAP//AwBQSwECLQAUAAYACAAAACEA2+H2y+4AAACFAQAAEwAAAAAAAAAA&#10;AAAAAAAAAAAAW0NvbnRlbnRfVHlwZXNdLnhtbFBLAQItABQABgAIAAAAIQBa9CxbvwAAABUBAAAL&#10;AAAAAAAAAAAAAAAAAB8BAABfcmVscy8ucmVsc1BLAQItABQABgAIAAAAIQCpNqQJxQAAANoAAAAP&#10;AAAAAAAAAAAAAAAAAAcCAABkcnMvZG93bnJldi54bWxQSwUGAAAAAAMAAwC3AAAA+QIAAAAA&#10;" fillcolor="#eeece1" stroked="f"/>
                <v:rect id="Rectangle 7" o:spid="_x0000_s1029" style="position:absolute;left:161;top:569;width:66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7E64FAC8" w14:textId="77777777" w:rsidR="00390041" w:rsidRPr="0025199F" w:rsidRDefault="00390041" w:rsidP="00390041">
                        <w:pPr>
                          <w:rPr>
                            <w:sz w:val="16"/>
                            <w:szCs w:val="16"/>
                            <w:lang w:val="mk-MK"/>
                          </w:rPr>
                        </w:pPr>
                        <w:r w:rsidRPr="0025199F">
                          <w:rPr>
                            <w:sz w:val="16"/>
                            <w:szCs w:val="16"/>
                            <w:lang w:val="mk-MK"/>
                          </w:rPr>
                          <w:t>Р.б.</w:t>
                        </w:r>
                      </w:p>
                    </w:txbxContent>
                  </v:textbox>
                </v:rect>
                <v:rect id="Rectangle 8" o:spid="_x0000_s1030" style="position:absolute;left:5684;top:569;width:702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2F5B6EF" w14:textId="77777777" w:rsidR="00390041" w:rsidRPr="0025199F" w:rsidRDefault="00390041" w:rsidP="00390041">
                        <w:pPr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Пазарна </w:t>
                        </w: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цена</w:t>
                        </w:r>
                      </w:p>
                    </w:txbxContent>
                  </v:textbox>
                </v:rect>
                <v:rect id="Rectangle 9" o:spid="_x0000_s1031" style="position:absolute;left:6652;top:591;width:97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<v:textbox style="mso-fit-shape-to-text:t" inset="0,0,0,0">
                    <w:txbxContent>
                      <w:p w14:paraId="2777A500" w14:textId="77777777" w:rsidR="00390041" w:rsidRPr="0025199F" w:rsidRDefault="00390041" w:rsidP="00390041">
                        <w:pPr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Пазарна </w:t>
                        </w: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вредност</w:t>
                        </w:r>
                      </w:p>
                    </w:txbxContent>
                  </v:textbox>
                </v:rect>
                <v:rect id="Rectangle 10" o:spid="_x0000_s1032" style="position:absolute;left:7538;top:583;width:803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401B0FE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прилагодување</w:t>
                        </w:r>
                      </w:p>
                    </w:txbxContent>
                  </v:textbox>
                </v:rect>
                <v:rect id="Rectangle 11" o:spid="_x0000_s1033" style="position:absolute;left:8625;top:583;width:99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3FEFCF66" w14:textId="77777777" w:rsidR="00390041" w:rsidRPr="0025199F" w:rsidRDefault="00390041" w:rsidP="00390041">
                        <w:pPr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Проценета </w:t>
                        </w: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вредност</w:t>
                        </w:r>
                      </w:p>
                    </w:txbxContent>
                  </v:textbox>
                </v:rect>
                <v:rect id="Rectangle 12" o:spid="_x0000_s1034" style="position:absolute;left:5934;top:748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DF44EB3" w14:textId="77777777" w:rsidR="00390041" w:rsidRDefault="00390041" w:rsidP="00390041"/>
                    </w:txbxContent>
                  </v:textbox>
                </v:rect>
                <v:rect id="Rectangle 13" o:spid="_x0000_s1035" style="position:absolute;left:6867;top:748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507C1047" w14:textId="77777777" w:rsidR="00390041" w:rsidRDefault="00390041" w:rsidP="00390041"/>
                    </w:txbxContent>
                  </v:textbox>
                </v:rect>
                <v:rect id="Rectangle 14" o:spid="_x0000_s1036" style="position:absolute;left:7957;top:748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2895952" w14:textId="77777777" w:rsidR="00390041" w:rsidRDefault="00390041" w:rsidP="00390041"/>
                    </w:txbxContent>
                  </v:textbox>
                </v:rect>
                <v:rect id="Rectangle 15" o:spid="_x0000_s1037" style="position:absolute;left:8904;top:748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A347D5A" w14:textId="77777777" w:rsidR="00390041" w:rsidRDefault="00390041" w:rsidP="00390041"/>
                    </w:txbxContent>
                  </v:textbox>
                </v:rect>
                <v:rect id="Rectangle 16" o:spid="_x0000_s1038" style="position:absolute;left:235;top:104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AB9A203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9" style="position:absolute;left:541;top:1047;width:1753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7E892F64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Кафемат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OPTIMA со две рачки</w:t>
                        </w:r>
                      </w:p>
                    </w:txbxContent>
                  </v:textbox>
                </v:rect>
                <v:rect id="Rectangle 18" o:spid="_x0000_s1040" style="position:absolute;left:3676;top:1024;width:299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FEC1B84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инокс</w:t>
                        </w:r>
                      </w:p>
                    </w:txbxContent>
                  </v:textbox>
                </v:rect>
                <v:rect id="Rectangle 19" o:spid="_x0000_s1041" style="position:absolute;left:4652;top:1047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FE89176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ком</w:t>
                        </w:r>
                      </w:p>
                    </w:txbxContent>
                  </v:textbox>
                </v:rect>
                <v:rect id="Rectangle 20" o:spid="_x0000_s1042" style="position:absolute;left:5350;top:104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821351C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43" style="position:absolute;left:5962;top:1047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CFF3376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87500</w:t>
                        </w:r>
                      </w:p>
                    </w:txbxContent>
                  </v:textbox>
                </v:rect>
                <v:rect id="Rectangle 22" o:spid="_x0000_s1044" style="position:absolute;left:6896;top:1047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56609DE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87500</w:t>
                        </w:r>
                      </w:p>
                    </w:txbxContent>
                  </v:textbox>
                </v:rect>
                <v:rect id="Rectangle 23" o:spid="_x0000_s1045" style="position:absolute;left:7985;top:104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6952E84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24" o:spid="_x0000_s1046" style="position:absolute;left:8819;top:1047;width:3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14263F85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87.500 </w:t>
                        </w:r>
                      </w:p>
                    </w:txbxContent>
                  </v:textbox>
                </v:rect>
                <v:rect id="Rectangle 25" o:spid="_x0000_s1047" style="position:absolute;left:235;top:119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A5F8252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48" style="position:absolute;left:541;top:1197;width:879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D1755AF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Соковник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Tefal </w:t>
                        </w:r>
                      </w:p>
                    </w:txbxContent>
                  </v:textbox>
                </v:rect>
                <v:rect id="Rectangle 27" o:spid="_x0000_s1049" style="position:absolute;left:3352;top:1167;width:109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14:paraId="633F08DE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Пластика, инокс </w:t>
                        </w:r>
                      </w:p>
                    </w:txbxContent>
                  </v:textbox>
                </v:rect>
                <v:rect id="Rectangle 28" o:spid="_x0000_s1050" style="position:absolute;left:4637;top:1197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44414E1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ком </w:t>
                        </w:r>
                      </w:p>
                    </w:txbxContent>
                  </v:textbox>
                </v:rect>
                <v:rect id="Rectangle 29" o:spid="_x0000_s1051" style="position:absolute;left:5350;top:119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2E1A240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0" o:spid="_x0000_s1052" style="position:absolute;left:5991;top:1197;width:2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1A5906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4100</w:t>
                        </w:r>
                      </w:p>
                    </w:txbxContent>
                  </v:textbox>
                </v:rect>
                <v:rect id="Rectangle 31" o:spid="_x0000_s1053" style="position:absolute;left:6924;top:1197;width:2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ED62AF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4100</w:t>
                        </w:r>
                      </w:p>
                    </w:txbxContent>
                  </v:textbox>
                </v:rect>
                <v:rect id="Rectangle 32" o:spid="_x0000_s1054" style="position:absolute;left:7985;top:119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393B6C9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33" o:spid="_x0000_s1055" style="position:absolute;left:8847;top:1197;width:27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7C1F0C4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4.100 </w:t>
                        </w:r>
                      </w:p>
                    </w:txbxContent>
                  </v:textbox>
                </v:rect>
                <v:rect id="Rectangle 34" o:spid="_x0000_s1056" style="position:absolute;left:235;top:134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3E581C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35" o:spid="_x0000_s1057" style="position:absolute;left:541;top:1347;width:1014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40C6F9E5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Проектор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OTOMA</w:t>
                        </w:r>
                      </w:p>
                    </w:txbxContent>
                  </v:textbox>
                </v:rect>
                <v:rect id="Rectangle 36" o:spid="_x0000_s1058" style="position:absolute;left:3605;top:1347;width:457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C6DAA3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пластика </w:t>
                        </w:r>
                      </w:p>
                    </w:txbxContent>
                  </v:textbox>
                </v:rect>
                <v:rect id="Rectangle 37" o:spid="_x0000_s1059" style="position:absolute;left:4652;top:1347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062812FE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ком</w:t>
                        </w:r>
                      </w:p>
                    </w:txbxContent>
                  </v:textbox>
                </v:rect>
                <v:rect id="Rectangle 38" o:spid="_x0000_s1060" style="position:absolute;left:5350;top:134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A6D5C4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61" style="position:absolute;left:5962;top:1347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607A3755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35400</w:t>
                        </w:r>
                      </w:p>
                    </w:txbxContent>
                  </v:textbox>
                </v:rect>
                <v:rect id="Rectangle 40" o:spid="_x0000_s1062" style="position:absolute;left:6896;top:1347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BA9976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35400</w:t>
                        </w:r>
                      </w:p>
                    </w:txbxContent>
                  </v:textbox>
                </v:rect>
                <v:rect id="Rectangle 41" o:spid="_x0000_s1063" style="position:absolute;left:7985;top:1347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42287B0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42" o:spid="_x0000_s1064" style="position:absolute;left:8819;top:1347;width:3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BBC3E08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35.400 </w:t>
                        </w:r>
                      </w:p>
                    </w:txbxContent>
                  </v:textbox>
                </v:rect>
                <v:rect id="Rectangle 43" o:spid="_x0000_s1065" style="position:absolute;left:235;top:1496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7FA4A39A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</v:rect>
                <v:rect id="Rectangle 44" o:spid="_x0000_s1066" style="position:absolute;left:541;top:1496;width:1252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6A253DF5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Ледомат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Arisko 50 лит</w:t>
                        </w:r>
                      </w:p>
                    </w:txbxContent>
                  </v:textbox>
                </v:rect>
                <v:rect id="Rectangle 45" o:spid="_x0000_s1067" style="position:absolute;left:3704;top:1496;width:299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31C6D950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инокс</w:t>
                        </w:r>
                      </w:p>
                    </w:txbxContent>
                  </v:textbox>
                </v:rect>
                <v:rect id="Rectangle 46" o:spid="_x0000_s1068" style="position:absolute;left:4652;top:1496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48BAED3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ком</w:t>
                        </w:r>
                      </w:p>
                    </w:txbxContent>
                  </v:textbox>
                </v:rect>
                <v:rect id="Rectangle 47" o:spid="_x0000_s1069" style="position:absolute;left:5350;top:1496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DBEA98B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48" o:spid="_x0000_s1070" style="position:absolute;left:5962;top:1496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467B31FB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45500</w:t>
                        </w:r>
                      </w:p>
                    </w:txbxContent>
                  </v:textbox>
                </v:rect>
                <v:rect id="Rectangle 49" o:spid="_x0000_s1071" style="position:absolute;left:6896;top:1496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F394704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45500</w:t>
                        </w:r>
                      </w:p>
                    </w:txbxContent>
                  </v:textbox>
                </v:rect>
                <v:rect id="Rectangle 50" o:spid="_x0000_s1072" style="position:absolute;left:7985;top:1496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536666AD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51" o:spid="_x0000_s1073" style="position:absolute;left:8819;top:1496;width:3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1A7DEF5D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45.500 </w:t>
                        </w:r>
                      </w:p>
                    </w:txbxContent>
                  </v:textbox>
                </v:rect>
                <v:rect id="Rectangle 52" o:spid="_x0000_s1074" style="position:absolute;left:235;top:1646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6C548791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75" style="position:absolute;left:541;top:1646;width:1173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01E1BC24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Канцелариски столици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6" style="position:absolute;left:3368;top:1646;width:825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4BFB6B4C" w14:textId="77777777" w:rsidR="00390041" w:rsidRPr="0025199F" w:rsidRDefault="00390041" w:rsidP="00390041">
                        <w:pPr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Пластика,</w:t>
                        </w: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 xml:space="preserve"> инокс</w:t>
                        </w:r>
                      </w:p>
                    </w:txbxContent>
                  </v:textbox>
                </v:rect>
                <v:rect id="Rectangle 55" o:spid="_x0000_s1077" style="position:absolute;left:4652;top:1646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075021A0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ком</w:t>
                        </w:r>
                      </w:p>
                    </w:txbxContent>
                  </v:textbox>
                </v:rect>
                <v:rect id="Rectangle 56" o:spid="_x0000_s1078" style="position:absolute;left:5321;top:1646;width:1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2826A788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57" o:spid="_x0000_s1079" style="position:absolute;left:6019;top:1646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6DF5CCEB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950</w:t>
                        </w:r>
                      </w:p>
                    </w:txbxContent>
                  </v:textbox>
                </v:rect>
                <v:rect id="Rectangle 58" o:spid="_x0000_s1080" style="position:absolute;left:6896;top:1646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9C33C46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38000</w:t>
                        </w:r>
                      </w:p>
                    </w:txbxContent>
                  </v:textbox>
                </v:rect>
                <v:rect id="Rectangle 59" o:spid="_x0000_s1081" style="position:absolute;left:7985;top:1646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21EC084C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60" o:spid="_x0000_s1082" style="position:absolute;left:8819;top:1646;width:3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77070E4B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38.000 </w:t>
                        </w:r>
                      </w:p>
                    </w:txbxContent>
                  </v:textbox>
                </v:rect>
                <v:rect id="Rectangle 61" o:spid="_x0000_s1083" style="position:absolute;left:235;top:1795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64BC466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6</w:t>
                        </w:r>
                      </w:p>
                    </w:txbxContent>
                  </v:textbox>
                </v:rect>
                <v:rect id="Rectangle 62" o:spid="_x0000_s1084" style="position:absolute;left:541;top:1795;width:2370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5E60B07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Канцелариски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конференциски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маси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10, F 120 </w:t>
                        </w:r>
                      </w:p>
                    </w:txbxContent>
                  </v:textbox>
                </v:rect>
                <v:rect id="Rectangle 63" o:spid="_x0000_s1085" style="position:absolute;left:3676;top:1795;width:359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541E011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иверка</w:t>
                        </w:r>
                      </w:p>
                    </w:txbxContent>
                  </v:textbox>
                </v:rect>
                <v:rect id="Rectangle 64" o:spid="_x0000_s1086" style="position:absolute;left:4652;top:1795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4B3D9B75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ком</w:t>
                        </w:r>
                      </w:p>
                    </w:txbxContent>
                  </v:textbox>
                </v:rect>
                <v:rect id="Rectangle 65" o:spid="_x0000_s1087" style="position:absolute;left:5321;top:1795;width:1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1581A296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66" o:spid="_x0000_s1088" style="position:absolute;left:5991;top:1795;width:2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2947081F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6800</w:t>
                        </w:r>
                      </w:p>
                    </w:txbxContent>
                  </v:textbox>
                </v:rect>
                <v:rect id="Rectangle 67" o:spid="_x0000_s1089" style="position:absolute;left:6896;top:1795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250F4682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68000</w:t>
                        </w:r>
                      </w:p>
                    </w:txbxContent>
                  </v:textbox>
                </v:rect>
                <v:rect id="Rectangle 68" o:spid="_x0000_s1090" style="position:absolute;left:7985;top:1795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5610BA5F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69" o:spid="_x0000_s1091" style="position:absolute;left:8819;top:1795;width:3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5ACAC3D9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68.000 </w:t>
                        </w:r>
                      </w:p>
                    </w:txbxContent>
                  </v:textbox>
                </v:rect>
                <v:rect id="Rectangle 70" o:spid="_x0000_s1092" style="position:absolute;left:235;top:1945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2FC846E8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71" o:spid="_x0000_s1093" style="position:absolute;left:541;top:1945;width:853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3154FB6A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Лап топ HP 15 s </w:t>
                        </w:r>
                      </w:p>
                    </w:txbxContent>
                  </v:textbox>
                </v:rect>
                <v:rect id="Rectangle 72" o:spid="_x0000_s1094" style="position:absolute;left:1623;top:1957;width:4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43DCFC6" w14:textId="77777777" w:rsidR="00390041" w:rsidRDefault="00390041" w:rsidP="0039004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FK2000</w:t>
                        </w:r>
                      </w:p>
                    </w:txbxContent>
                  </v:textbox>
                </v:rect>
                <v:rect id="Rectangle 73" o:spid="_x0000_s1095" style="position:absolute;left:3619;top:1945;width:457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7258B698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пластика</w:t>
                        </w:r>
                      </w:p>
                    </w:txbxContent>
                  </v:textbox>
                </v:rect>
                <v:rect id="Rectangle 74" o:spid="_x0000_s1096" style="position:absolute;left:4652;top:1945;width:20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5061D2FD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ком</w:t>
                        </w:r>
                      </w:p>
                    </w:txbxContent>
                  </v:textbox>
                </v:rect>
                <v:rect id="Rectangle 75" o:spid="_x0000_s1097" style="position:absolute;left:5350;top:1945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53E811CB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98" style="position:absolute;left:5962;top:1945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08FF8971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29500</w:t>
                        </w:r>
                      </w:p>
                    </w:txbxContent>
                  </v:textbox>
                </v:rect>
                <v:rect id="Rectangle 77" o:spid="_x0000_s1099" style="position:absolute;left:6896;top:1945;width:3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E486EB8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29500</w:t>
                        </w:r>
                      </w:p>
                    </w:txbxContent>
                  </v:textbox>
                </v:rect>
                <v:rect id="Rectangle 78" o:spid="_x0000_s1100" style="position:absolute;left:7985;top:1945;width: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4BCC6B4D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79" o:spid="_x0000_s1101" style="position:absolute;left:8819;top:1945;width:3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7C3D365F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29.500 </w:t>
                        </w:r>
                      </w:p>
                    </w:txbxContent>
                  </v:textbox>
                </v:rect>
                <v:rect id="Rectangle 80" o:spid="_x0000_s1102" style="position:absolute;left:8719;top:2152;width:456;height: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535BCCB4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  <w:t xml:space="preserve">308.000 </w:t>
                        </w:r>
                      </w:p>
                    </w:txbxContent>
                  </v:textbox>
                </v:rect>
                <v:rect id="Rectangle 81" o:spid="_x0000_s1103" style="position:absolute;left:3092;top:2095;width:2434;height:4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03C8E857" w14:textId="77777777" w:rsidR="00390041" w:rsidRDefault="00390041" w:rsidP="00390041">
                        <w:r>
                          <w:rPr>
                            <w:rFonts w:cs="Calibr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Вкупна проценета вредност</w:t>
                        </w:r>
                      </w:p>
                    </w:txbxContent>
                  </v:textbox>
                </v:rect>
                <v:rect id="Rectangle 82" o:spid="_x0000_s1104" style="position:absolute;left:2059;top:214;width:4204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4D860801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Спецификација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на опрема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сопственост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на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општина Вевчани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4" o:spid="_x0000_s1105" style="position:absolute;left:6430;top:213;width:95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9EDE342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ЕМБС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592940</w:t>
                        </w:r>
                      </w:p>
                    </w:txbxContent>
                  </v:textbox>
                </v:rect>
                <v:rect id="Rectangle 85" o:spid="_x0000_s1106" style="position:absolute;left:1617;top:406;width:41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26342D1A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7" style="position:absolute;left:1653;top:41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3AB2F4EB" w14:textId="77777777" w:rsidR="00390041" w:rsidRDefault="00390041" w:rsidP="00390041"/>
                    </w:txbxContent>
                  </v:textbox>
                </v:rect>
                <v:rect id="Rectangle 87" o:spid="_x0000_s1108" style="position:absolute;left:2084;top:369;width:5076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7E6AB73B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седиште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на</w:t>
                        </w:r>
                        <w:r>
                          <w:rPr>
                            <w:rFonts w:ascii="MAC C Times" w:hAnsi="MAC C Times" w:cs="MAC C Time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MAC C Times"/>
                            <w:b/>
                            <w:bCs/>
                            <w:color w:val="FF0000"/>
                            <w:sz w:val="16"/>
                            <w:szCs w:val="16"/>
                            <w:lang w:val="mk-MK"/>
                          </w:rPr>
                          <w:t>улица/Населено место без уличен систем Вевчани, Вевчани</w:t>
                        </w:r>
                      </w:p>
                    </w:txbxContent>
                  </v:textbox>
                </v:rect>
                <v:rect id="Rectangle 88" o:spid="_x0000_s1109" style="position:absolute;left:3590;top:748;width:52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F0446CC" w14:textId="77777777" w:rsidR="00390041" w:rsidRPr="0025199F" w:rsidRDefault="00390041" w:rsidP="00390041">
                        <w:pPr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материјал</w:t>
                        </w:r>
                      </w:p>
                    </w:txbxContent>
                  </v:textbox>
                </v:rect>
                <v:rect id="Rectangle 89" o:spid="_x0000_s1110" style="position:absolute;left:4595;top:748;width:318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421CDD65" w14:textId="77777777" w:rsidR="00390041" w:rsidRPr="0025199F" w:rsidRDefault="00390041" w:rsidP="00390041">
                        <w:pPr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мерка</w:t>
                        </w:r>
                      </w:p>
                    </w:txbxContent>
                  </v:textbox>
                </v:rect>
                <v:rect id="Rectangle 90" o:spid="_x0000_s1111" style="position:absolute;left:5286;top:748;width:181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8664B00" w14:textId="77777777" w:rsidR="00390041" w:rsidRDefault="00390041" w:rsidP="00390041"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>кол</w:t>
                        </w:r>
                      </w:p>
                    </w:txbxContent>
                  </v:textbox>
                </v:rect>
                <v:rect id="Rectangle 91" o:spid="_x0000_s1112" style="position:absolute;left:1788;top:748;width:242;height:3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37581AA3" w14:textId="77777777" w:rsidR="00390041" w:rsidRDefault="00390041" w:rsidP="00390041">
                        <w:r>
                          <w:rPr>
                            <w:rFonts w:asciiTheme="minorHAnsi" w:hAnsiTheme="minorHAnsi" w:cs="MAC C Times"/>
                            <w:color w:val="000000"/>
                            <w:sz w:val="12"/>
                            <w:szCs w:val="12"/>
                            <w:lang w:val="mk-MK"/>
                          </w:rPr>
                          <w:t>опис</w:t>
                        </w:r>
                        <w:r>
                          <w:rPr>
                            <w:rFonts w:ascii="MAC C Times" w:hAnsi="MAC C Times" w:cs="MAC C Times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92" o:spid="_x0000_s1113" style="position:absolute;flip:y;visibility:visible;mso-wrap-style:square" from="0,0" to="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4exAAAANsAAAAPAAAAZHJzL2Rvd25yZXYueG1sRI9Ba8JA&#10;FITvQv/D8oRepG7SiGjqGopU6tUYkN4e2dckmH0bsqsm/75bEDwOM/MNs8kG04ob9a6xrCCeRyCI&#10;S6sbrhQUp/3bCoTzyBpby6RgJAfZ9mWywVTbOx/plvtKBAi7FBXU3neplK6syaCb2444eL+2N+iD&#10;7Cupe7wHuGnlexQtpcGGw0KNHe1qKi/51SjYu2NxjvHne7Fo1nqsDslXMUuUep0Onx8gPA3+GX60&#10;D1rBag3/X8IPkNs/AAAA//8DAFBLAQItABQABgAIAAAAIQDb4fbL7gAAAIUBAAATAAAAAAAAAAAA&#10;AAAAAAAAAABbQ29udGVudF9UeXBlc10ueG1sUEsBAi0AFAAGAAgAAAAhAFr0LFu/AAAAFQEAAAsA&#10;AAAAAAAAAAAAAAAAHwEAAF9yZWxzLy5yZWxzUEsBAi0AFAAGAAgAAAAhAEg0Th7EAAAA2wAAAA8A&#10;AAAAAAAAAAAAAAAABwIAAGRycy9kb3ducmV2LnhtbFBLBQYAAAAAAwADALcAAAD4AgAAAAA=&#10;" strokecolor="#d0d7e5" strokeweight="0"/>
                <v:rect id="Rectangle 93" o:spid="_x0000_s1114" style="position:absolute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VwwQAAANsAAAAPAAAAZHJzL2Rvd25yZXYueG1sRE/LisIw&#10;FN0L8w/hDrgRTX2MaDXKIAquRqaKurw017ZMc1OaWOvfTxaCy8N5L9etKUVDtSssKxgOIhDEqdUF&#10;ZwpOx11/BsJ5ZI2lZVLwJAfr1UdnibG2D/6lJvGZCCHsYlSQe1/FUro0J4NuYCviwN1sbdAHWGdS&#10;1/gI4aaUoyiaSoMFh4YcK9rklP4ld6Ogd7g37ZY2E748v87jXnb9mQ6tUt3P9nsBwlPr3+KXe68V&#10;zMP68CX8ALn6BwAA//8DAFBLAQItABQABgAIAAAAIQDb4fbL7gAAAIUBAAATAAAAAAAAAAAAAAAA&#10;AAAAAABbQ29udGVudF9UeXBlc10ueG1sUEsBAi0AFAAGAAgAAAAhAFr0LFu/AAAAFQEAAAsAAAAA&#10;AAAAAAAAAAAAHwEAAF9yZWxzLy5yZWxzUEsBAi0AFAAGAAgAAAAhABhOJXDBAAAA2wAAAA8AAAAA&#10;AAAAAAAAAAAABwIAAGRycy9kb3ducmV2LnhtbFBLBQYAAAAAAwADALcAAAD1AgAAAAA=&#10;" fillcolor="#d0d7e5" stroked="f"/>
                <v:rect id="Rectangle 94" o:spid="_x0000_s1115" style="position:absolute;left:7;top:-7;width:96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5" o:spid="_x0000_s1116" style="position:absolute;flip:y;visibility:visible;mso-wrap-style:square" from="9631,0" to="963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qywgAAANsAAAAPAAAAZHJzL2Rvd25yZXYueG1sRI/NqsIw&#10;FIT3gu8QjnA3oqk/iFajiCi6tRbk7g7NuW2xOSlN1Pr2N4LgcpiZb5jVpjWVeFDjSssKRsMIBHFm&#10;dcm5gvRyGMxBOI+ssbJMCl7kYLPudlYYa/vkMz0Sn4sAYRejgsL7OpbSZQUZdENbEwfvzzYGfZBN&#10;LnWDzwA3lRxH0UwaLDksFFjTrqDsltyNgoM7p9cR/h6n03KhX/lpsk/7E6V+eu12CcJT67/hT/uk&#10;FSzG8P4SfoBc/wMAAP//AwBQSwECLQAUAAYACAAAACEA2+H2y+4AAACFAQAAEwAAAAAAAAAAAAAA&#10;AAAAAAAAW0NvbnRlbnRfVHlwZXNdLnhtbFBLAQItABQABgAIAAAAIQBa9CxbvwAAABUBAAALAAAA&#10;AAAAAAAAAAAAAB8BAABfcmVscy8ucmVsc1BLAQItABQABgAIAAAAIQDDSUqywgAAANsAAAAPAAAA&#10;AAAAAAAAAAAAAAcCAABkcnMvZG93bnJldi54bWxQSwUGAAAAAAMAAwC3AAAA9gIAAAAA&#10;" strokecolor="#d0d7e5" strokeweight="0"/>
                <v:rect id="Rectangle 96" o:spid="_x0000_s1117" style="position:absolute;left:9631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sHxQAAANsAAAAPAAAAZHJzL2Rvd25yZXYueG1sRI9Ba8JA&#10;FITvhf6H5RW8iG40bajRVYoo9FRpFOvxkX0modm3IbvG5N93C4Ueh5n5hlltelOLjlpXWVYwm0Yg&#10;iHOrKy4UnI77ySsI55E11pZJwUAONuvHhxWm2t75k7rMFyJA2KWooPS+SaV0eUkG3dQ2xMG72tag&#10;D7ItpG7xHuCmlvMoSqTBisNCiQ1tS8q/s5tRMD7cun5H22f+Gl7O8bi4fCQzq9ToqX9bgvDU+//w&#10;X/tdK1jE8Psl/AC5/gEAAP//AwBQSwECLQAUAAYACAAAACEA2+H2y+4AAACFAQAAEwAAAAAAAAAA&#10;AAAAAAAAAAAAW0NvbnRlbnRfVHlwZXNdLnhtbFBLAQItABQABgAIAAAAIQBa9CxbvwAAABUBAAAL&#10;AAAAAAAAAAAAAAAAAB8BAABfcmVscy8ucmVsc1BLAQItABQABgAIAAAAIQDonLsHxQAAANsAAAAP&#10;AAAAAAAAAAAAAAAAAAcCAABkcnMvZG93bnJldi54bWxQSwUGAAAAAAMAAwC3AAAA+QIAAAAA&#10;" fillcolor="#d0d7e5" stroked="f"/>
                <v:line id="Line 97" o:spid="_x0000_s1118" style="position:absolute;flip:y;visibility:visible;mso-wrap-style:square" from="520,0" to="5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ddxAAAANsAAAAPAAAAZHJzL2Rvd25yZXYueG1sRI9Ba8JA&#10;FITvQv/D8oReRDdqKE10lSJKc00aKN4e2WcSzL4N2VXjv+8WCj0OM/MNs92PphN3GlxrWcFyEYEg&#10;rqxuuVZQfp3m7yCcR9bYWSYFT3Kw371Mtphq++Cc7oWvRYCwS1FB432fSumqhgy6he2Jg3exg0Ef&#10;5FBLPeAjwE0nV1H0Jg22HBYa7OnQUHUtbkbByeXl9xLPn3HcJvpZZ+tjOVsr9TodPzYgPI3+P/zX&#10;zrSCJIbfL+EHyN0PAAAA//8DAFBLAQItABQABgAIAAAAIQDb4fbL7gAAAIUBAAATAAAAAAAAAAAA&#10;AAAAAAAAAABbQ29udGVudF9UeXBlc10ueG1sUEsBAi0AFAAGAAgAAAAhAFr0LFu/AAAAFQEAAAsA&#10;AAAAAAAAAAAAAAAAHwEAAF9yZWxzLy5yZWxzUEsBAi0AFAAGAAgAAAAhACPsd13EAAAA2wAAAA8A&#10;AAAAAAAAAAAAAAAABwIAAGRycy9kb3ducmV2LnhtbFBLBQYAAAAAAwADALcAAAD4AgAAAAA=&#10;" strokecolor="#d0d7e5" strokeweight="0"/>
                <v:rect id="Rectangle 98" o:spid="_x0000_s1119" style="position:absolute;left:520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boxQAAANsAAAAPAAAAZHJzL2Rvd25yZXYueG1sRI9Ba8JA&#10;FITvBf/D8oRepG5sm6DRVURa6KnStFSPj+wzCWbfhuwak3/vCoUeh5n5hlltelOLjlpXWVYwm0Yg&#10;iHOrKy4U/Hy/P81BOI+ssbZMCgZysFmPHlaYanvlL+oyX4gAYZeigtL7JpXS5SUZdFPbEAfvZFuD&#10;Psi2kLrFa4CbWj5HUSINVhwWSmxoV1J+zi5GwWR/6fo32r3yYYh/XybF8TOZWaUex/12CcJT7//D&#10;f+0PrWARw/1L+AFyfQMAAP//AwBQSwECLQAUAAYACAAAACEA2+H2y+4AAACFAQAAEwAAAAAAAAAA&#10;AAAAAAAAAAAAW0NvbnRlbnRfVHlwZXNdLnhtbFBLAQItABQABgAIAAAAIQBa9CxbvwAAABUBAAAL&#10;AAAAAAAAAAAAAAAAAB8BAABfcmVscy8ucmVsc1BLAQItABQABgAIAAAAIQAIOYboxQAAANsAAAAP&#10;AAAAAAAAAAAAAAAAAAcCAABkcnMvZG93bnJldi54bWxQSwUGAAAAAAMAAwC3AAAA+QIAAAAA&#10;" fillcolor="#d0d7e5" stroked="f"/>
                <v:line id="Line 99" o:spid="_x0000_s1120" style="position:absolute;flip:y;visibility:visible;mso-wrap-style:square" from="3320,0" to="33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yxxAAAANsAAAAPAAAAZHJzL2Rvd25yZXYueG1sRI9Ba8JA&#10;FITvQv/D8oRepG7SiGjqGopU6tUYkN4e2dckmH0bsqsm/75bEDwOM/MNs8kG04ob9a6xrCCeRyCI&#10;S6sbrhQUp/3bCoTzyBpby6RgJAfZ9mWywVTbOx/plvtKBAi7FBXU3neplK6syaCb2444eL+2N+iD&#10;7Cupe7wHuGnlexQtpcGGw0KNHe1qKi/51SjYu2NxjvHne7Fo1nqsDslXMUuUep0Onx8gPA3+GX60&#10;D1rBegn/X8IPkNs/AAAA//8DAFBLAQItABQABgAIAAAAIQDb4fbL7gAAAIUBAAATAAAAAAAAAAAA&#10;AAAAAAAAAABbQ29udGVudF9UeXBlc10ueG1sUEsBAi0AFAAGAAgAAAAhAFr0LFu/AAAAFQEAAAsA&#10;AAAAAAAAAAAAAAAAHwEAAF9yZWxzLy5yZWxzUEsBAi0AFAAGAAgAAAAhALxyTLHEAAAA2wAAAA8A&#10;AAAAAAAAAAAAAAAABwIAAGRycy9kb3ducmV2LnhtbFBLBQYAAAAAAwADALcAAAD4AgAAAAA=&#10;" strokecolor="#d0d7e5" strokeweight="0"/>
                <v:rect id="Rectangle 100" o:spid="_x0000_s1121" style="position:absolute;left:3320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0ExgAAANsAAAAPAAAAZHJzL2Rvd25yZXYueG1sRI9Pa8JA&#10;FMTvBb/D8gQvoptom9o0qxRR6MniH2qPj+xrEpp9G7JrjN/eLRR6HGbmN0y26k0tOmpdZVlBPI1A&#10;EOdWV1woOB23kwUI55E11pZJwY0crJaDhwxTba+8p+7gCxEg7FJUUHrfpFK6vCSDbmob4uB929ag&#10;D7ItpG7xGuCmlrMoSqTBisNCiQ2tS8p/DhejYPxx6foNrR/5fHv6nI+Lr10SW6VGw/7tFYSn3v+H&#10;/9rvWsHLM/x+CT9ALu8AAAD//wMAUEsBAi0AFAAGAAgAAAAhANvh9svuAAAAhQEAABMAAAAAAAAA&#10;AAAAAAAAAAAAAFtDb250ZW50X1R5cGVzXS54bWxQSwECLQAUAAYACAAAACEAWvQsW78AAAAVAQAA&#10;CwAAAAAAAAAAAAAAAAAfAQAAX3JlbHMvLnJlbHNQSwECLQAUAAYACAAAACEAl6e9BMYAAADbAAAA&#10;DwAAAAAAAAAAAAAAAAAHAgAAZHJzL2Rvd25yZXYueG1sUEsFBgAAAAADAAMAtwAAAPoCAAAAAA==&#10;" fillcolor="#d0d7e5" stroked="f"/>
                <v:line id="Line 101" o:spid="_x0000_s1122" style="position:absolute;flip:y;visibility:visible;mso-wrap-style:square" from="4381,0" to="438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1YvQAAANsAAAAPAAAAZHJzL2Rvd25yZXYueG1sRE9LCsIw&#10;EN0L3iGM4EY09YNoNYqIolu1IO6GZmyLzaQ0UevtzUJw+Xj/5boxpXhR7QrLCoaDCARxanXBmYLk&#10;su/PQDiPrLG0TAo+5GC9areWGGv75hO9zj4TIYRdjApy76tYSpfmZNANbEUcuLutDfoA60zqGt8h&#10;3JRyFEVTabDg0JBjRduc0sf5aRTs3Sm5DvF2mEyKuf5kx/Eu6Y2V6naazQKEp8b/xT/3USuYh7Hh&#10;S/gBcvUFAAD//wMAUEsBAi0AFAAGAAgAAAAhANvh9svuAAAAhQEAABMAAAAAAAAAAAAAAAAAAAAA&#10;AFtDb250ZW50X1R5cGVzXS54bWxQSwECLQAUAAYACAAAACEAWvQsW78AAAAVAQAACwAAAAAAAAAA&#10;AAAAAAAfAQAAX3JlbHMvLnJlbHNQSwECLQAUAAYACAAAACEAoqF9WL0AAADbAAAADwAAAAAAAAAA&#10;AAAAAAAHAgAAZHJzL2Rvd25yZXYueG1sUEsFBgAAAAADAAMAtwAAAPECAAAAAA==&#10;" strokecolor="#d0d7e5" strokeweight="0"/>
                <v:rect id="Rectangle 102" o:spid="_x0000_s1123" style="position:absolute;left:4381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ztxQAAANsAAAAPAAAAZHJzL2Rvd25yZXYueG1sRI9Ba8JA&#10;FITvBf/D8gpepG5Sa6jRNRRR6EkxLa3HR/Y1CWbfhuwa47/vCoUeh5n5hlllg2lET52rLSuIpxEI&#10;4sLqmksFnx+7p1cQziNrbCyTghs5yNajhxWm2l75SH3uSxEg7FJUUHnfplK6oiKDbmpb4uD92M6g&#10;D7Irpe7wGuCmkc9RlEiDNYeFClvaVFSc84tRMDlc+mFLmxf+vs2/ZpPytE9iq9T4cXhbgvA0+P/w&#10;X/tdK1gs4P4l/AC5/gUAAP//AwBQSwECLQAUAAYACAAAACEA2+H2y+4AAACFAQAAEwAAAAAAAAAA&#10;AAAAAAAAAAAAW0NvbnRlbnRfVHlwZXNdLnhtbFBLAQItABQABgAIAAAAIQBa9CxbvwAAABUBAAAL&#10;AAAAAAAAAAAAAAAAAB8BAABfcmVscy8ucmVsc1BLAQItABQABgAIAAAAIQCJdIztxQAAANsAAAAP&#10;AAAAAAAAAAAAAAAAAAcCAABkcnMvZG93bnJldi54bWxQSwUGAAAAAAMAAwC3AAAA+QIAAAAA&#10;" fillcolor="#d0d7e5" stroked="f"/>
                <v:line id="Line 103" o:spid="_x0000_s1124" style="position:absolute;flip:y;visibility:visible;mso-wrap-style:square" from="5122,0" to="512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HTxAAAANwAAAAPAAAAZHJzL2Rvd25yZXYueG1sRI9Pi8JA&#10;DMXvwn6HIQteRKf+QdauoyyLole1sHgLndiW7WRKZ9T67c1B8JbwXt77ZbnuXK1u1IbKs4HxKAFF&#10;nHtbcWEgO22HX6BCRLZYeyYDDwqwXn30lphaf+cD3Y6xUBLCIUUDZYxNqnXIS3IYRr4hFu3iW4dR&#10;1rbQtsW7hLtaT5Jkrh1WLA0lNvRbUv5/vDoD23DI/sZ43s1m1cI+iv10kw2mxvQ/u59vUJG6+Da/&#10;rvdW8BPBl2dkAr16AgAA//8DAFBLAQItABQABgAIAAAAIQDb4fbL7gAAAIUBAAATAAAAAAAAAAAA&#10;AAAAAAAAAABbQ29udGVudF9UeXBlc10ueG1sUEsBAi0AFAAGAAgAAAAhAFr0LFu/AAAAFQEAAAsA&#10;AAAAAAAAAAAAAAAAHwEAAF9yZWxzLy5yZWxzUEsBAi0AFAAGAAgAAAAhAI3q4dPEAAAA3AAAAA8A&#10;AAAAAAAAAAAAAAAABwIAAGRycy9kb3ducmV2LnhtbFBLBQYAAAAAAwADALcAAAD4AgAAAAA=&#10;" strokecolor="#d0d7e5" strokeweight="0"/>
                <v:rect id="Rectangle 104" o:spid="_x0000_s1125" style="position:absolute;left:5122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s5wwAAANwAAAAPAAAAZHJzL2Rvd25yZXYueG1sRE9La8JA&#10;EL4X/A/LFLyIbtJqKNFVRCr01GKUtschOyah2dmQXfP4992C0Nt8fM/Z7AZTi45aV1lWEC8iEMS5&#10;1RUXCi7n4/wFhPPIGmvLpGAkB7vt5GGDqbY9n6jLfCFCCLsUFZTeN6mULi/JoFvYhjhwV9sa9AG2&#10;hdQt9iHc1PIpihJpsOLQUGJDh5Lyn+xmFMw+bt3wSoclf42rz+dZ8f2exFap6eOwX4PwNPh/8d39&#10;psP8KIa/Z8IFcvsLAAD//wMAUEsBAi0AFAAGAAgAAAAhANvh9svuAAAAhQEAABMAAAAAAAAAAAAA&#10;AAAAAAAAAFtDb250ZW50X1R5cGVzXS54bWxQSwECLQAUAAYACAAAACEAWvQsW78AAAAVAQAACwAA&#10;AAAAAAAAAAAAAAAfAQAAX3JlbHMvLnJlbHNQSwECLQAUAAYACAAAACEA8nfbOcMAAADcAAAADwAA&#10;AAAAAAAAAAAAAAAHAgAAZHJzL2Rvd25yZXYueG1sUEsFBgAAAAADAAMAtwAAAPcCAAAAAA==&#10;" fillcolor="#d0d7e5" stroked="f"/>
                <v:line id="Line 105" o:spid="_x0000_s1126" style="position:absolute;flip:y;visibility:visible;mso-wrap-style:square" from="5628,0" to="562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o/wwAAANwAAAAPAAAAZHJzL2Rvd25yZXYueG1sRE9Na8JA&#10;EL0X/A/LCL0U3SRKsambUIpSr9qAeBuy0yQ0OxuyaxL/fbcgeJvH+5xtPplWDNS7xrKCeBmBIC6t&#10;brhSUHzvFxsQziNrbC2Tghs5yLPZ0xZTbUc+0nDylQgh7FJUUHvfpVK6siaDbmk74sD92N6gD7Cv&#10;pO5xDOGmlUkUvUqDDYeGGjv6rKn8PV2Ngr07FucYL1/rdfOmb9VhtSteVko9z6ePdxCeJv8Q390H&#10;HeZHCfw/Ey6Q2R8AAAD//wMAUEsBAi0AFAAGAAgAAAAhANvh9svuAAAAhQEAABMAAAAAAAAAAAAA&#10;AAAAAAAAAFtDb250ZW50X1R5cGVzXS54bWxQSwECLQAUAAYACAAAACEAWvQsW78AAAAVAQAACwAA&#10;AAAAAAAAAAAAAAAfAQAAX3JlbHMvLnJlbHNQSwECLQAUAAYACAAAACEAEnTaP8MAAADcAAAADwAA&#10;AAAAAAAAAAAAAAAHAgAAZHJzL2Rvd25yZXYueG1sUEsFBgAAAAADAAMAtwAAAPcCAAAAAA==&#10;" strokecolor="#d0d7e5" strokeweight="0"/>
                <v:rect id="Rectangle 106" o:spid="_x0000_s1127" style="position:absolute;left:5628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DVxAAAANwAAAAPAAAAZHJzL2Rvd25yZXYueG1sRE9La8JA&#10;EL4X+h+WKXgRs/EVSuoqEiz0ZDEttschO01Cs7Mhu4nx37sFobf5+J6z2Y2mEQN1rrasYB7FIIgL&#10;q2suFXx+vM6eQTiPrLGxTAqu5GC3fXzYYKrthU805L4UIYRdigoq79tUSldUZNBFtiUO3I/tDPoA&#10;u1LqDi8h3DRyEceJNFhzaKiwpayi4jfvjYLpez+MB8pW/HVdn5fT8vuYzK1Sk6dx/wLC0+j/xXf3&#10;mw7z4yX8PRMukNsbAAAA//8DAFBLAQItABQABgAIAAAAIQDb4fbL7gAAAIUBAAATAAAAAAAAAAAA&#10;AAAAAAAAAABbQ29udGVudF9UeXBlc10ueG1sUEsBAi0AFAAGAAgAAAAhAFr0LFu/AAAAFQEAAAsA&#10;AAAAAAAAAAAAAAAAHwEAAF9yZWxzLy5yZWxzUEsBAi0AFAAGAAgAAAAhAG3p4NXEAAAA3AAAAA8A&#10;AAAAAAAAAAAAAAAABwIAAGRycy9kb3ducmV2LnhtbFBLBQYAAAAAAwADALcAAAD4AgAAAAA=&#10;" fillcolor="#d0d7e5" stroked="f"/>
                <v:line id="Line 107" o:spid="_x0000_s1128" style="position:absolute;flip:y;visibility:visible;mso-wrap-style:square" from="6568,0" to="656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fQwwAAANwAAAAPAAAAZHJzL2Rvd25yZXYueG1sRE9Na4NA&#10;EL0X+h+WCfRS4poqIbFuQikN9RojhNwGd6oSd1bcbTT/vlso9DaP9zn5fja9uNHoOssKVlEMgri2&#10;uuNGQXU6LDcgnEfW2FsmBXdysN89PuSYaTvxkW6lb0QIYZehgtb7IZPS1S0ZdJEdiAP3ZUeDPsCx&#10;kXrEKYSbXr7E8Voa7Dg0tDjQe0v1tfw2Cg7uWJ1XePlM026r702RfFTPiVJPi/ntFYSn2f+L/9yF&#10;DvPjFH6fCRfI3Q8AAAD//wMAUEsBAi0AFAAGAAgAAAAhANvh9svuAAAAhQEAABMAAAAAAAAAAAAA&#10;AAAAAAAAAFtDb250ZW50X1R5cGVzXS54bWxQSwECLQAUAAYACAAAACEAWvQsW78AAAAVAQAACwAA&#10;AAAAAAAAAAAAAAAfAQAAX3JlbHMvLnJlbHNQSwECLQAUAAYACAAAACEA8tHn0MMAAADcAAAADwAA&#10;AAAAAAAAAAAAAAAHAgAAZHJzL2Rvd25yZXYueG1sUEsFBgAAAAADAAMAtwAAAPcCAAAAAA==&#10;" strokecolor="#d0d7e5" strokeweight="0"/>
                <v:rect id="Rectangle 108" o:spid="_x0000_s1129" style="position:absolute;left:6568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06wgAAANwAAAAPAAAAZHJzL2Rvd25yZXYueG1sRE9Li8Iw&#10;EL4L+x/CLHgRTX2yVKOIKHhS7C6ux6GZbcs2k9LEWv+9EQRv8/E9Z7FqTSkaql1hWcFwEIEgTq0u&#10;OFPw873rf4FwHlljaZkU3MnBavnRWWCs7Y1P1CQ+EyGEXYwKcu+rWEqX5mTQDWxFHLg/Wxv0AdaZ&#10;1DXeQrgp5SiKZtJgwaEhx4o2OaX/ydUo6B2vTbulzYR/79PzuJddDrOhVar72a7nIDy1/i1+ufc6&#10;zI+m8HwmXCCXDwAAAP//AwBQSwECLQAUAAYACAAAACEA2+H2y+4AAACFAQAAEwAAAAAAAAAAAAAA&#10;AAAAAAAAW0NvbnRlbnRfVHlwZXNdLnhtbFBLAQItABQABgAIAAAAIQBa9CxbvwAAABUBAAALAAAA&#10;AAAAAAAAAAAAAB8BAABfcmVscy8ucmVsc1BLAQItABQABgAIAAAAIQCNTN06wgAAANwAAAAPAAAA&#10;AAAAAAAAAAAAAAcCAABkcnMvZG93bnJldi54bWxQSwUGAAAAAAMAAwC3AAAA9gIAAAAA&#10;" fillcolor="#d0d7e5" stroked="f"/>
                <v:line id="Line 109" o:spid="_x0000_s1130" style="position:absolute;flip:y;visibility:visible;mso-wrap-style:square" from="7501,0" to="750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w8wQAAANwAAAAPAAAAZHJzL2Rvd25yZXYueG1sRE9Ni8Iw&#10;EL0L/ocwC15EU1cR7ZoWkZX1ai2It6GZbcs2k9JErf/eLAje5vE+Z5P2phE36lxtWcFsGoEgLqyu&#10;uVSQn/aTFQjnkTU2lknBgxykyXCwwVjbOx/plvlShBB2MSqovG9jKV1RkUE3tS1x4H5tZ9AH2JVS&#10;d3gP4aaRn1G0lAZrDg0VtrSrqPjLrkbB3h3z8wwvP4tFvdaP8jD/zsdzpUYf/fYLhKfev8Uv90GH&#10;+dES/p8JF8jkCQAA//8DAFBLAQItABQABgAIAAAAIQDb4fbL7gAAAIUBAAATAAAAAAAAAAAAAAAA&#10;AAAAAABbQ29udGVudF9UeXBlc10ueG1sUEsBAi0AFAAGAAgAAAAhAFr0LFu/AAAAFQEAAAsAAAAA&#10;AAAAAAAAAAAAHwEAAF9yZWxzLy5yZWxzUEsBAi0AFAAGAAgAAAAhAG1P3DzBAAAA3AAAAA8AAAAA&#10;AAAAAAAAAAAABwIAAGRycy9kb3ducmV2LnhtbFBLBQYAAAAAAwADALcAAAD1AgAAAAA=&#10;" strokecolor="#d0d7e5" strokeweight="0"/>
                <v:rect id="Rectangle 110" o:spid="_x0000_s1131" style="position:absolute;left:7501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bWxAAAANwAAAAPAAAAZHJzL2Rvd25yZXYueG1sRE9La8JA&#10;EL4X+h+WEbxI3WitltQ1SLDQk6W2qMchOyah2dmQ3Tz8911B6G0+vuesk8FUoqPGlZYVzKYRCOLM&#10;6pJzBT/f70+vIJxH1lhZJgVXcpBsHh/WGGvb8xd1B5+LEMIuRgWF93UspcsKMuimtiYO3MU2Bn2A&#10;TS51g30IN5WcR9FSGiw5NBRYU1pQ9ntojYLJZ9sNO0oXfLq+HJ8n+Xm/nFmlxqNh+wbC0+D/xXf3&#10;hw7zoxXcngkXyM0fAAAA//8DAFBLAQItABQABgAIAAAAIQDb4fbL7gAAAIUBAAATAAAAAAAAAAAA&#10;AAAAAAAAAABbQ29udGVudF9UeXBlc10ueG1sUEsBAi0AFAAGAAgAAAAhAFr0LFu/AAAAFQEAAAsA&#10;AAAAAAAAAAAAAAAAHwEAAF9yZWxzLy5yZWxzUEsBAi0AFAAGAAgAAAAhABLS5tbEAAAA3AAAAA8A&#10;AAAAAAAAAAAAAAAABwIAAGRycy9kb3ducmV2LnhtbFBLBQYAAAAAAwADALcAAAD4AgAAAAA=&#10;" fillcolor="#d0d7e5" stroked="f"/>
                <v:line id="Line 111" o:spid="_x0000_s1132" style="position:absolute;flip:y;visibility:visible;mso-wrap-style:square" from="8513,0" to="85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3VxAAAANwAAAAPAAAAZHJzL2Rvd25yZXYueG1sRI9Pi8JA&#10;DMXvwn6HIQteRKf+QdauoyyLole1sHgLndiW7WRKZ9T67c1B8JbwXt77ZbnuXK1u1IbKs4HxKAFF&#10;nHtbcWEgO22HX6BCRLZYeyYDDwqwXn30lphaf+cD3Y6xUBLCIUUDZYxNqnXIS3IYRr4hFu3iW4dR&#10;1rbQtsW7hLtaT5Jkrh1WLA0lNvRbUv5/vDoD23DI/sZ43s1m1cI+iv10kw2mxvQ/u59vUJG6+Da/&#10;rvdW8BOhlWdkAr16AgAA//8DAFBLAQItABQABgAIAAAAIQDb4fbL7gAAAIUBAAATAAAAAAAAAAAA&#10;AAAAAAAAAABbQ29udGVudF9UeXBlc10ueG1sUEsBAi0AFAAGAAgAAAAhAFr0LFu/AAAAFQEAAAsA&#10;AAAAAAAAAAAAAAAAHwEAAF9yZWxzLy5yZWxzUEsBAi0AFAAGAAgAAAAhAHOc7dXEAAAA3AAAAA8A&#10;AAAAAAAAAAAAAAAABwIAAGRycy9kb3ducmV2LnhtbFBLBQYAAAAAAwADALcAAAD4AgAAAAA=&#10;" strokecolor="#d0d7e5" strokeweight="0"/>
                <v:rect id="Rectangle 112" o:spid="_x0000_s1133" style="position:absolute;left:8513;top:-7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c/xAAAANwAAAAPAAAAZHJzL2Rvd25yZXYueG1sRE9La8JA&#10;EL4X+h+WEbxI3Wit2NQ1SLDQk6W2qMchOyah2dmQ3Tz8911B6G0+vuesk8FUoqPGlZYVzKYRCOLM&#10;6pJzBT/f708rEM4ja6wsk4IrOUg2jw9rjLXt+Yu6g89FCGEXo4LC+zqW0mUFGXRTWxMH7mIbgz7A&#10;Jpe6wT6Em0rOo2gpDZYcGgqsKS0o+z20RsHks+2GHaULPl1fjs+T/LxfzqxS49GwfQPhafD/4rv7&#10;Q4f50SvcngkXyM0fAAAA//8DAFBLAQItABQABgAIAAAAIQDb4fbL7gAAAIUBAAATAAAAAAAAAAAA&#10;AAAAAAAAAABbQ29udGVudF9UeXBlc10ueG1sUEsBAi0AFAAGAAgAAAAhAFr0LFu/AAAAFQEAAAsA&#10;AAAAAAAAAAAAAAAAHwEAAF9yZWxzLy5yZWxzUEsBAi0AFAAGAAgAAAAhAAwB1z/EAAAA3AAAAA8A&#10;AAAAAAAAAAAAAAAABwIAAGRycy9kb3ducmV2LnhtbFBLBQYAAAAAAwADALcAAAD4AgAAAAA=&#10;" fillcolor="#d0d7e5" stroked="f"/>
                <v:line id="Line 113" o:spid="_x0000_s1134" style="position:absolute;visibility:visible;mso-wrap-style:square" from="7,584" to="962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4" o:spid="_x0000_s1135" style="position:absolute;left:7;top:584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5" o:spid="_x0000_s1136" style="position:absolute;visibility:visible;mso-wrap-style:square" from="7,734" to="527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6" o:spid="_x0000_s1137" style="position:absolute;left:7;top:734;width:52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7" o:spid="_x0000_s1138" style="position:absolute;visibility:visible;mso-wrap-style:square" from="5635,734" to="9624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8" o:spid="_x0000_s1139" style="position:absolute;left:5635;top:734;width:398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9" o:spid="_x0000_s1140" style="position:absolute;visibility:visible;mso-wrap-style:square" from="7,884" to="9624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20" o:spid="_x0000_s1141" style="position:absolute;left:7;top:884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1" o:spid="_x0000_s1142" style="position:absolute;visibility:visible;mso-wrap-style:square" from="7,1033" to="962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rect id="Rectangle 122" o:spid="_x0000_s1143" style="position:absolute;left:7;top:1033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3" o:spid="_x0000_s1144" style="position:absolute;visibility:visible;mso-wrap-style:square" from="7,1183" to="9624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24" o:spid="_x0000_s1145" style="position:absolute;left:7;top:1183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25" o:spid="_x0000_s1146" style="position:absolute;visibility:visible;mso-wrap-style:square" from="7,1332" to="9624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rect id="Rectangle 126" o:spid="_x0000_s1147" style="position:absolute;left:7;top:1332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27" o:spid="_x0000_s1148" style="position:absolute;visibility:visible;mso-wrap-style:square" from="7,1482" to="9624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rect id="Rectangle 128" o:spid="_x0000_s1149" style="position:absolute;left:7;top:1482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29" o:spid="_x0000_s1150" style="position:absolute;visibility:visible;mso-wrap-style:square" from="7,1632" to="9624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0" o:spid="_x0000_s1151" style="position:absolute;left:7;top:1632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1" o:spid="_x0000_s1152" style="position:absolute;visibility:visible;mso-wrap-style:square" from="7,1781" to="9624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2" o:spid="_x0000_s1153" style="position:absolute;left:7;top:1781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3" o:spid="_x0000_s1154" style="position:absolute;visibility:visible;mso-wrap-style:square" from="7,1931" to="9624,1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4" o:spid="_x0000_s1155" style="position:absolute;left:7;top:1931;width:961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5" o:spid="_x0000_s1156" style="position:absolute;visibility:visible;mso-wrap-style:square" from="7,2080" to="8505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6" o:spid="_x0000_s1157" style="position:absolute;left:7;top:2080;width:849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7" o:spid="_x0000_s1158" style="position:absolute;visibility:visible;mso-wrap-style:square" from="8513,591" to="8513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8" o:spid="_x0000_s1159" style="position:absolute;left:8513;top:591;width:7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9" o:spid="_x0000_s1160" style="position:absolute;visibility:visible;mso-wrap-style:square" from="8520,2080" to="962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0" o:spid="_x0000_s1161" style="position:absolute;left:8520;top:2080;width:110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41" o:spid="_x0000_s1162" style="position:absolute;left:-7;top:-7;width:14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2" o:spid="_x0000_s1163" style="position:absolute;visibility:visible;mso-wrap-style:square" from="520,591" to="520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3" o:spid="_x0000_s1164" style="position:absolute;left:520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44" o:spid="_x0000_s1165" style="position:absolute;visibility:visible;mso-wrap-style:square" from="3320,591" to="3320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45" o:spid="_x0000_s1166" style="position:absolute;left:3320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46" o:spid="_x0000_s1167" style="position:absolute;visibility:visible;mso-wrap-style:square" from="4381,591" to="4381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47" o:spid="_x0000_s1168" style="position:absolute;left:4381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48" o:spid="_x0000_s1169" style="position:absolute;visibility:visible;mso-wrap-style:square" from="5122,591" to="5122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49" o:spid="_x0000_s1170" style="position:absolute;left:5122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50" o:spid="_x0000_s1171" style="position:absolute;visibility:visible;mso-wrap-style:square" from="5628,591" to="5628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51" o:spid="_x0000_s1172" style="position:absolute;left:5628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52" o:spid="_x0000_s1173" style="position:absolute;visibility:visible;mso-wrap-style:square" from="6568,591" to="6568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53" o:spid="_x0000_s1174" style="position:absolute;left:6568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54" o:spid="_x0000_s1175" style="position:absolute;visibility:visible;mso-wrap-style:square" from="7501,591" to="7501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55" o:spid="_x0000_s1176" style="position:absolute;left:7501;top:591;width:7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56" o:spid="_x0000_s1177" style="position:absolute;left:8505;top:2080;width:1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57" o:spid="_x0000_s1178" style="position:absolute;left:7;top:2330;width:96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58" o:spid="_x0000_s1179" style="position:absolute;left:9624;top:7;width:14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9" o:spid="_x0000_s1180" style="position:absolute;visibility:visible;mso-wrap-style:square" from="0,2344" to="1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zewgAAANwAAAAPAAAAZHJzL2Rvd25yZXYueG1sRE/NasJA&#10;EL4LvsMyhd50E0lEU9cgQqH1UKj6AEN2mqRmZ2N2TeLbu0Kht/n4fmeTj6YRPXWutqwgnkcgiAur&#10;ay4VnE/vsxUI55E1NpZJwZ0c5NvpZIOZtgN/U3/0pQgh7DJUUHnfZlK6oiKDbm5b4sD92M6gD7Ar&#10;pe5wCOGmkYsoWkqDNYeGClvaV1RcjjejwH7ur5chSb9Ot3XSH0i637hxSr2+jLs3EJ5G/y/+c3/o&#10;MD9dwvOZcIHcPgAAAP//AwBQSwECLQAUAAYACAAAACEA2+H2y+4AAACFAQAAEwAAAAAAAAAAAAAA&#10;AAAAAAAAW0NvbnRlbnRfVHlwZXNdLnhtbFBLAQItABQABgAIAAAAIQBa9CxbvwAAABUBAAALAAAA&#10;AAAAAAAAAAAAAB8BAABfcmVscy8ucmVsc1BLAQItABQABgAIAAAAIQCR2DzewgAAANwAAAAPAAAA&#10;AAAAAAAAAAAAAAcCAABkcnMvZG93bnJldi54bWxQSwUGAAAAAAMAAwC3AAAA9gIAAAAA&#10;" strokecolor="#d0d7e5" strokeweight="0"/>
                <v:rect id="Rectangle 160" o:spid="_x0000_s1181" style="position:absolute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nLxAAAANwAAAAPAAAAZHJzL2Rvd25yZXYueG1sRE9Na8JA&#10;EL0X+h+WKXgR3WibVKKrFFHoqdIo1uOQHZPQ7GzIrjH5991Cobd5vM9ZbXpTi45aV1lWMJtGIIhz&#10;qysuFJyO+8kChPPIGmvLpGAgB5v148MKU23v/Eld5gsRQtilqKD0vkmldHlJBt3UNsSBu9rWoA+w&#10;LaRu8R7CTS3nUZRIgxWHhhIb2paUf2c3o2B8uHX9jrYv/DXE5+dxcflIZlap0VP/tgThqff/4j/3&#10;uw7z41f4fSZcINc/AAAA//8DAFBLAQItABQABgAIAAAAIQDb4fbL7gAAAIUBAAATAAAAAAAAAAAA&#10;AAAAAAAAAABbQ29udGVudF9UeXBlc10ueG1sUEsBAi0AFAAGAAgAAAAhAFr0LFu/AAAAFQEAAAsA&#10;AAAAAAAAAAAAAAAAHwEAAF9yZWxzLy5yZWxzUEsBAi0AFAAGAAgAAAAhAAFhycvEAAAA3AAAAA8A&#10;AAAAAAAAAAAAAAAABwIAAGRycy9kb3ducmV2LnhtbFBLBQYAAAAAAwADALcAAAD4AgAAAAA=&#10;" fillcolor="#d0d7e5" stroked="f"/>
                <v:line id="Line 161" o:spid="_x0000_s1182" style="position:absolute;visibility:visible;mso-wrap-style:square" from="520,2344" to="521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03xAAAANwAAAAPAAAAZHJzL2Rvd25yZXYueG1sRI9Ba8JA&#10;EIXvBf/DMkJvdWPRotFVRBCsB6HqDxiyYxLNzqbZNUn/fecgeJvhvXnvm+W6d5VqqQmlZwPjUQKK&#10;OPO25NzA5bz7mIEKEdli5ZkM/FGA9WrwtsTU+o5/qD3FXEkIhxQNFDHWqdYhK8hhGPmaWLSrbxxG&#10;WZtc2wY7CXeV/kySL+2wZGkosKZtQdn99HAG/Pf2995NpsfzYz5pD6TDbVwFY96H/WYBKlIfX+bn&#10;9d4K/lRo5RmZQK/+AQAA//8DAFBLAQItABQABgAIAAAAIQDb4fbL7gAAAIUBAAATAAAAAAAAAAAA&#10;AAAAAAAAAABbQ29udGVudF9UeXBlc10ueG1sUEsBAi0AFAAGAAgAAAAhAFr0LFu/AAAAFQEAAAsA&#10;AAAAAAAAAAAAAAAAHwEAAF9yZWxzLy5yZWxzUEsBAi0AFAAGAAgAAAAhAI8LDTfEAAAA3AAAAA8A&#10;AAAAAAAAAAAAAAAABwIAAGRycy9kb3ducmV2LnhtbFBLBQYAAAAAAwADALcAAAD4AgAAAAA=&#10;" strokecolor="#d0d7e5" strokeweight="0"/>
                <v:rect id="Rectangle 162" o:spid="_x0000_s1183" style="position:absolute;left:520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gixAAAANwAAAAPAAAAZHJzL2Rvd25yZXYueG1sRE9Na8JA&#10;EL0X+h+WKXgR3WibUKOrFFHoqdIo1uOQHZPQ7GzIrjH5991Cobd5vM9ZbXpTi45aV1lWMJtGIIhz&#10;qysuFJyO+8krCOeRNdaWScFADjbrx4cVptre+ZO6zBcihLBLUUHpfZNK6fKSDLqpbYgDd7WtQR9g&#10;W0jd4j2Em1rOoyiRBisODSU2tC0p/85uRsH4cOv6HW1f+GuIz8/j4vKRzKxSo6f+bQnCU+//xX/u&#10;dx3mxwv4fSZcINc/AAAA//8DAFBLAQItABQABgAIAAAAIQDb4fbL7gAAAIUBAAATAAAAAAAAAAAA&#10;AAAAAAAAAABbQ29udGVudF9UeXBlc10ueG1sUEsBAi0AFAAGAAgAAAAhAFr0LFu/AAAAFQEAAAsA&#10;AAAAAAAAAAAAAAAAHwEAAF9yZWxzLy5yZWxzUEsBAi0AFAAGAAgAAAAhAB+y+CLEAAAA3AAAAA8A&#10;AAAAAAAAAAAAAAAABwIAAGRycy9kb3ducmV2LnhtbFBLBQYAAAAAAwADALcAAAD4AgAAAAA=&#10;" fillcolor="#d0d7e5" stroked="f"/>
                <v:line id="Line 163" o:spid="_x0000_s1184" style="position:absolute;visibility:visible;mso-wrap-style:square" from="3320,2344" to="3321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uMxAAAANwAAAAPAAAAZHJzL2Rvd25yZXYueG1sRI/dasJA&#10;EIXvC77DMkLv6sZiRaOriCDYXgj+PMCQHZNodjbNrkn69p0LwbsZzplzvlmue1eplppQejYwHiWg&#10;iDNvS84NXM67jxmoEJEtVp7JwB8FWK8Gb0tMre/4SO0p5kpCOKRooIixTrUOWUEOw8jXxKJdfeMw&#10;ytrk2jbYSbir9GeSTLXDkqWhwJq2BWX308MZ8N/b33s3+TqcH/NJ+0M63MZVMOZ92G8WoCL18WV+&#10;Xu+t4E8FX56RCfTqHwAA//8DAFBLAQItABQABgAIAAAAIQDb4fbL7gAAAIUBAAATAAAAAAAAAAAA&#10;AAAAAAAAAABbQ29udGVudF9UeXBlc10ueG1sUEsBAi0AFAAGAAgAAAAhAFr0LFu/AAAAFQEAAAsA&#10;AAAAAAAAAAAAAAAAHwEAAF9yZWxzLy5yZWxzUEsBAi0AFAAGAAgAAAAhAL8Ry4zEAAAA3AAAAA8A&#10;AAAAAAAAAAAAAAAABwIAAGRycy9kb3ducmV2LnhtbFBLBQYAAAAAAwADALcAAAD4AgAAAAA=&#10;" strokecolor="#d0d7e5" strokeweight="0"/>
                <v:rect id="Rectangle 164" o:spid="_x0000_s1185" style="position:absolute;left:3320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6ZwgAAANwAAAAPAAAAZHJzL2Rvd25yZXYueG1sRE9Na8JA&#10;EL0L/odlCr1I3aRqKNFVRFrwpKhFexyyYxKanQ3ZNcZ/7wqCt3m8z5ktOlOJlhpXWlYQDyMQxJnV&#10;JecKfg8/H18gnEfWWFkmBTdysJj3ezNMtb3yjtq9z0UIYZeigsL7OpXSZQUZdENbEwfubBuDPsAm&#10;l7rBawg3lfyMokQaLDk0FFjTqqDsf38xCgbbS9t902rMp9vkOBrkf5sktkq9v3XLKQhPnX+Jn+61&#10;DvOTGB7PhAvk/A4AAP//AwBQSwECLQAUAAYACAAAACEA2+H2y+4AAACFAQAAEwAAAAAAAAAAAAAA&#10;AAAAAAAAW0NvbnRlbnRfVHlwZXNdLnhtbFBLAQItABQABgAIAAAAIQBa9CxbvwAAABUBAAALAAAA&#10;AAAAAAAAAAAAAB8BAABfcmVscy8ucmVsc1BLAQItABQABgAIAAAAIQAvqD6ZwgAAANwAAAAPAAAA&#10;AAAAAAAAAAAAAAcCAABkcnMvZG93bnJldi54bWxQSwUGAAAAAAMAAwC3AAAA9gIAAAAA&#10;" fillcolor="#d0d7e5" stroked="f"/>
                <v:line id="Line 165" o:spid="_x0000_s1186" style="position:absolute;visibility:visible;mso-wrap-style:square" from="4381,2344" to="4382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BgwQAAANwAAAAPAAAAZHJzL2Rvd25yZXYueG1sRE/bisIw&#10;EH0X/IcwC/umqaKiXVMRQdj1QfDyAUMz23bbTGoT2+7fG0HwbQ7nOutNbyrRUuMKywom4wgEcWp1&#10;wZmC62U/WoJwHlljZZkU/JODTTIcrDHWtuMTtWefiRDCLkYFufd1LKVLczLoxrYmDtyvbQz6AJtM&#10;6ga7EG4qOY2ihTRYcGjIsaZdTml5vhsF9md3K7vZ/Hi5r2btgaT7m1ROqc+PfvsFwlPv3+KX+1uH&#10;+YspPJ8JF8jkAQAA//8DAFBLAQItABQABgAIAAAAIQDb4fbL7gAAAIUBAAATAAAAAAAAAAAAAAAA&#10;AAAAAABbQ29udGVudF9UeXBlc10ueG1sUEsBAi0AFAAGAAgAAAAhAFr0LFu/AAAAFQEAAAsAAAAA&#10;AAAAAAAAAAAAHwEAAF9yZWxzLy5yZWxzUEsBAi0AFAAGAAgAAAAhACCP8GDBAAAA3AAAAA8AAAAA&#10;AAAAAAAAAAAABwIAAGRycy9kb3ducmV2LnhtbFBLBQYAAAAAAwADALcAAAD1AgAAAAA=&#10;" strokecolor="#d0d7e5" strokeweight="0"/>
                <v:rect id="Rectangle 166" o:spid="_x0000_s1187" style="position:absolute;left:4381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V1wgAAANwAAAAPAAAAZHJzL2Rvd25yZXYueG1sRE9Li8Iw&#10;EL4L+x/CLHgRTX0VqUZZZAVPLj5Qj0Mz25ZtJqWJtf57syB4m4/vOYtVa0rRUO0KywqGgwgEcWp1&#10;wZmC03HTn4FwHlljaZkUPMjBavnRWWCi7Z331Bx8JkIIuwQV5N5XiZQuzcmgG9iKOHC/tjboA6wz&#10;qWu8h3BTylEUxdJgwaEhx4rWOaV/h5tR0Pu5Ne03rSd8eUzP41523cVDq1T3s/2ag/DU+rf45d7q&#10;MD8ew/8z4QK5fAIAAP//AwBQSwECLQAUAAYACAAAACEA2+H2y+4AAACFAQAAEwAAAAAAAAAAAAAA&#10;AAAAAAAAW0NvbnRlbnRfVHlwZXNdLnhtbFBLAQItABQABgAIAAAAIQBa9CxbvwAAABUBAAALAAAA&#10;AAAAAAAAAAAAAB8BAABfcmVscy8ucmVsc1BLAQItABQABgAIAAAAIQCwNgV1wgAAANwAAAAPAAAA&#10;AAAAAAAAAAAAAAcCAABkcnMvZG93bnJldi54bWxQSwUGAAAAAAMAAwC3AAAA9gIAAAAA&#10;" fillcolor="#d0d7e5" stroked="f"/>
                <v:line id="Line 167" o:spid="_x0000_s1188" style="position:absolute;visibility:visible;mso-wrap-style:square" from="5122,2344" to="5123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2PwgAAANwAAAAPAAAAZHJzL2Rvd25yZXYueG1sRE/NasJA&#10;EL4X+g7LFLw1GyUVja5SBEF7KNT4AEN2TKK7s2l2TeLbdwuF3ubj+531drRG9NT5xrGCaZKCIC6d&#10;brhScC72rwsQPiBrNI5JwYM8bDfPT2vMtRv4i/pTqEQMYZ+jgjqENpfSlzVZ9IlriSN3cZ3FEGFX&#10;Sd3hEMOtkbM0nUuLDceGGlva1VTeTnerwB1337che/ss7sus/yDpr1PjlZq8jO8rEIHG8C/+cx90&#10;nD/P4PeZeIHc/AAAAP//AwBQSwECLQAUAAYACAAAACEA2+H2y+4AAACFAQAAEwAAAAAAAAAAAAAA&#10;AAAAAAAAW0NvbnRlbnRfVHlwZXNdLnhtbFBLAQItABQABgAIAAAAIQBa9CxbvwAAABUBAAALAAAA&#10;AAAAAAAAAAAAAB8BAABfcmVscy8ucmVsc1BLAQItABQABgAIAAAAIQDAKs2PwgAAANwAAAAPAAAA&#10;AAAAAAAAAAAAAAcCAABkcnMvZG93bnJldi54bWxQSwUGAAAAAAMAAwC3AAAA9gIAAAAA&#10;" strokecolor="#d0d7e5" strokeweight="0"/>
                <v:rect id="Rectangle 168" o:spid="_x0000_s1189" style="position:absolute;left:5122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iawgAAANwAAAAPAAAAZHJzL2Rvd25yZXYueG1sRE9Li8Iw&#10;EL4L/ocwghdZU19lqUYRUfDksiq7HodmbIvNpDSx1n9vhIW9zcf3nMWqNaVoqHaFZQWjYQSCOLW6&#10;4EzB+bT7+AThPLLG0jIpeJKD1bLbWWCi7YO/qTn6TIQQdgkqyL2vEildmpNBN7QVceCutjboA6wz&#10;qWt8hHBTynEUxdJgwaEhx4o2OaW3490oGHzdm3ZLmyn/Pmc/k0F2OcQjq1S/167nIDy1/l/8597r&#10;MD+ewfuZcIFcvgAAAP//AwBQSwECLQAUAAYACAAAACEA2+H2y+4AAACFAQAAEwAAAAAAAAAAAAAA&#10;AAAAAAAAW0NvbnRlbnRfVHlwZXNdLnhtbFBLAQItABQABgAIAAAAIQBa9CxbvwAAABUBAAALAAAA&#10;AAAAAAAAAAAAAB8BAABfcmVscy8ucmVsc1BLAQItABQABgAIAAAAIQBQkziawgAAANwAAAAPAAAA&#10;AAAAAAAAAAAAAAcCAABkcnMvZG93bnJldi54bWxQSwUGAAAAAAMAAwC3AAAA9gIAAAAA&#10;" fillcolor="#d0d7e5" stroked="f"/>
                <v:line id="Line 169" o:spid="_x0000_s1190" style="position:absolute;visibility:visible;mso-wrap-style:square" from="5628,2344" to="5629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ZjwgAAANwAAAAPAAAAZHJzL2Rvd25yZXYueG1sRE/NasJA&#10;EL4X+g7LFLw1G8UGja5SBEF7KNT4AEN2TKK7s2l2TeLbdwuF3ubj+531drRG9NT5xrGCaZKCIC6d&#10;brhScC72rwsQPiBrNI5JwYM8bDfPT2vMtRv4i/pTqEQMYZ+jgjqENpfSlzVZ9IlriSN3cZ3FEGFX&#10;Sd3hEMOtkbM0zaTFhmNDjS3taipvp7tV4I6779swf/ss7st5/0HSX6fGKzV5Gd9XIAKN4V/85z7o&#10;OD/L4PeZeIHc/AAAAP//AwBQSwECLQAUAAYACAAAACEA2+H2y+4AAACFAQAAEwAAAAAAAAAAAAAA&#10;AAAAAAAAW0NvbnRlbnRfVHlwZXNdLnhtbFBLAQItABQABgAIAAAAIQBa9CxbvwAAABUBAAALAAAA&#10;AAAAAAAAAAAAAB8BAABfcmVscy8ucmVsc1BLAQItABQABgAIAAAAIQBftPZjwgAAANwAAAAPAAAA&#10;AAAAAAAAAAAAAAcCAABkcnMvZG93bnJldi54bWxQSwUGAAAAAAMAAwC3AAAA9gIAAAAA&#10;" strokecolor="#d0d7e5" strokeweight="0"/>
                <v:rect id="Rectangle 170" o:spid="_x0000_s1191" style="position:absolute;left:5628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N2wwAAANwAAAAPAAAAZHJzL2Rvd25yZXYueG1sRE9Na8JA&#10;EL0X/A/LCF5EN9YaJbpKEYWeLFVRj0N2TILZ2ZBdY/z3XaHQ2zze5yxWrSlFQ7UrLCsYDSMQxKnV&#10;BWcKjoftYAbCeWSNpWVS8CQHq2XnbYGJtg/+oWbvMxFC2CWoIPe+SqR0aU4G3dBWxIG72tqgD7DO&#10;pK7xEcJNKd+jKJYGCw4NOVa0zim97e9GQf/73rQbWn/w+Tk5jfvZZRePrFK9bvs5B+Gp9f/iP/eX&#10;DvPjKbyeCRfI5S8AAAD//wMAUEsBAi0AFAAGAAgAAAAhANvh9svuAAAAhQEAABMAAAAAAAAAAAAA&#10;AAAAAAAAAFtDb250ZW50X1R5cGVzXS54bWxQSwECLQAUAAYACAAAACEAWvQsW78AAAAVAQAACwAA&#10;AAAAAAAAAAAAAAAfAQAAX3JlbHMvLnJlbHNQSwECLQAUAAYACAAAACEAzw0DdsMAAADcAAAADwAA&#10;AAAAAAAAAAAAAAAHAgAAZHJzL2Rvd25yZXYueG1sUEsFBgAAAAADAAMAtwAAAPcCAAAAAA==&#10;" fillcolor="#d0d7e5" stroked="f"/>
                <v:line id="Line 171" o:spid="_x0000_s1192" style="position:absolute;visibility:visible;mso-wrap-style:square" from="6568,2344" to="6569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eKxAAAANwAAAAPAAAAZHJzL2Rvd25yZXYueG1sRI/dasJA&#10;EIXvC77DMkLv6sZiRaOriCDYXgj+PMCQHZNodjbNrkn69p0LwbsZzplzvlmue1eplppQejYwHiWg&#10;iDNvS84NXM67jxmoEJEtVp7JwB8FWK8Gb0tMre/4SO0p5kpCOKRooIixTrUOWUEOw8jXxKJdfeMw&#10;ytrk2jbYSbir9GeSTLXDkqWhwJq2BWX308MZ8N/b33s3+TqcH/NJ+0M63MZVMOZ92G8WoCL18WV+&#10;Xu+t4E+FVp6RCfTqHwAA//8DAFBLAQItABQABgAIAAAAIQDb4fbL7gAAAIUBAAATAAAAAAAAAAAA&#10;AAAAAAAAAABbQ29udGVudF9UeXBlc10ueG1sUEsBAi0AFAAGAAgAAAAhAFr0LFu/AAAAFQEAAAsA&#10;AAAAAAAAAAAAAAAAHwEAAF9yZWxzLy5yZWxzUEsBAi0AFAAGAAgAAAAhAEFnx4rEAAAA3AAAAA8A&#10;AAAAAAAAAAAAAAAABwIAAGRycy9kb3ducmV2LnhtbFBLBQYAAAAAAwADALcAAAD4AgAAAAA=&#10;" strokecolor="#d0d7e5" strokeweight="0"/>
                <v:rect id="Rectangle 172" o:spid="_x0000_s1193" style="position:absolute;left:6568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KfwwAAANwAAAAPAAAAZHJzL2Rvd25yZXYueG1sRE9Na8JA&#10;EL0X/A/LCF5EN9YaNLpKEYWeLFVRj0N2TILZ2ZBdY/z3XaHQ2zze5yxWrSlFQ7UrLCsYDSMQxKnV&#10;BWcKjoftYArCeWSNpWVS8CQHq2XnbYGJtg/+oWbvMxFC2CWoIPe+SqR0aU4G3dBWxIG72tqgD7DO&#10;pK7xEcJNKd+jKJYGCw4NOVa0zim97e9GQf/73rQbWn/w+Tk5jfvZZRePrFK9bvs5B+Gp9f/iP/eX&#10;DvPjGbyeCRfI5S8AAAD//wMAUEsBAi0AFAAGAAgAAAAhANvh9svuAAAAhQEAABMAAAAAAAAAAAAA&#10;AAAAAAAAAFtDb250ZW50X1R5cGVzXS54bWxQSwECLQAUAAYACAAAACEAWvQsW78AAAAVAQAACwAA&#10;AAAAAAAAAAAAAAAfAQAAX3JlbHMvLnJlbHNQSwECLQAUAAYACAAAACEA0d4yn8MAAADcAAAADwAA&#10;AAAAAAAAAAAAAAAHAgAAZHJzL2Rvd25yZXYueG1sUEsFBgAAAAADAAMAtwAAAPcCAAAAAA==&#10;" fillcolor="#d0d7e5" stroked="f"/>
                <v:line id="Line 173" o:spid="_x0000_s1194" style="position:absolute;visibility:visible;mso-wrap-style:square" from="7501,2344" to="7502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F1RxQAAANwAAAAPAAAAZHJzL2Rvd25yZXYueG1sRI/NbsJA&#10;DITvlfoOKyP1VjYgCm1gQQipUssBiZ8HsLImCWS9aXZJ0rfHByRutmY883mx6l2lWmpC6dnAaJiA&#10;Is68LTk3cDp+v3+CChHZYuWZDPxTgNXy9WWBqfUd76k9xFxJCIcUDRQx1qnWISvIYRj6mli0s28c&#10;RlmbXNsGOwl3lR4nyVQ7LFkaCqxpU1B2PdycAf+7+bt2k4/d8fY1abekw2VUBWPeBv16DipSH5/m&#10;x/WPFfyZ4MszMoFe3gEAAP//AwBQSwECLQAUAAYACAAAACEA2+H2y+4AAACFAQAAEwAAAAAAAAAA&#10;AAAAAAAAAAAAW0NvbnRlbnRfVHlwZXNdLnhtbFBLAQItABQABgAIAAAAIQBa9CxbvwAAABUBAAAL&#10;AAAAAAAAAAAAAAAAAB8BAABfcmVscy8ucmVsc1BLAQItABQABgAIAAAAIQA6yF1RxQAAANwAAAAP&#10;AAAAAAAAAAAAAAAAAAcCAABkcnMvZG93bnJldi54bWxQSwUGAAAAAAMAAwC3AAAA+QIAAAAA&#10;" strokecolor="#d0d7e5" strokeweight="0"/>
                <v:rect id="Rectangle 174" o:spid="_x0000_s1195" style="position:absolute;left:7501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hEwwAAANwAAAAPAAAAZHJzL2Rvd25yZXYueG1sRE9Na8JA&#10;EL0X/A/LCL1I3cRWK9FVRFrwpBhL9ThkxySYnQ3ZNcZ/7wqF3ubxPme+7EwlWmpcaVlBPIxAEGdW&#10;l5wr+Dl8v01BOI+ssbJMCu7kYLnovcwx0fbGe2pTn4sQwi5BBYX3dSKlywoy6Ia2Jg7c2TYGfYBN&#10;LnWDtxBuKjmKook0WHJoKLCmdUHZJb0aBYPdte2+aP3Bx/v4932Qn7aT2Cr12u9WMxCeOv8v/nNv&#10;dJj/GcPzmXCBXDwAAAD//wMAUEsBAi0AFAAGAAgAAAAhANvh9svuAAAAhQEAABMAAAAAAAAAAAAA&#10;AAAAAAAAAFtDb250ZW50X1R5cGVzXS54bWxQSwECLQAUAAYACAAAACEAWvQsW78AAAAVAQAACwAA&#10;AAAAAAAAAAAAAAAfAQAAX3JlbHMvLnJlbHNQSwECLQAUAAYACAAAACEAqnGoRMMAAADcAAAADwAA&#10;AAAAAAAAAAAAAAAHAgAAZHJzL2Rvd25yZXYueG1sUEsFBgAAAAADAAMAtwAAAPcCAAAAAA==&#10;" fillcolor="#d0d7e5" stroked="f"/>
                <v:line id="Line 175" o:spid="_x0000_s1196" style="position:absolute;visibility:visible;mso-wrap-style:square" from="8513,2344" to="8514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a9wQAAANwAAAAPAAAAZHJzL2Rvd25yZXYueG1sRE/bisIw&#10;EH0X/Icwgm+aKq6XahQRBN2HBS8fMDRjW20mtYlt/fvNwoJvczjXWW1aU4iaKpdbVjAaRiCIE6tz&#10;ThVcL/vBHITzyBoLy6TgTQ42625nhbG2DZ+oPvtUhBB2MSrIvC9jKV2SkUE3tCVx4G62MugDrFKp&#10;K2xCuCnkOIqm0mDOoSHDknYZJY/zyyiwx93z0Uy+fi6vxaT+Junuo8Ip1e+12yUIT63/iP/dBx3m&#10;z8bw90y4QK5/AQAA//8DAFBLAQItABQABgAIAAAAIQDb4fbL7gAAAIUBAAATAAAAAAAAAAAAAAAA&#10;AAAAAABbQ29udGVudF9UeXBlc10ueG1sUEsBAi0AFAAGAAgAAAAhAFr0LFu/AAAAFQEAAAsAAAAA&#10;AAAAAAAAAAAAHwEAAF9yZWxzLy5yZWxzUEsBAi0AFAAGAAgAAAAhAKVWZr3BAAAA3AAAAA8AAAAA&#10;AAAAAAAAAAAABwIAAGRycy9kb3ducmV2LnhtbFBLBQYAAAAAAwADALcAAAD1AgAAAAA=&#10;" strokecolor="#d0d7e5" strokeweight="0"/>
                <v:rect id="Rectangle 176" o:spid="_x0000_s1197" style="position:absolute;left:8513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5OoxAAAANwAAAAPAAAAZHJzL2Rvd25yZXYueG1sRE9Na8JA&#10;EL0X+h+WKXgR3WjaVKKrFFHoqdIo1uOQHZPQ7GzIrjH5991Cobd5vM9ZbXpTi45aV1lWMJtGIIhz&#10;qysuFJyO+8kChPPIGmvLpGAgB5v148MKU23v/Eld5gsRQtilqKD0vkmldHlJBt3UNsSBu9rWoA+w&#10;LaRu8R7CTS3nUZRIgxWHhhIb2paUf2c3o2B8uHX9jrbP/DW8nONxcflIZlap0VP/tgThqff/4j/3&#10;uw7zX2P4fSZcINc/AAAA//8DAFBLAQItABQABgAIAAAAIQDb4fbL7gAAAIUBAAATAAAAAAAAAAAA&#10;AAAAAAAAAABbQ29udGVudF9UeXBlc10ueG1sUEsBAi0AFAAGAAgAAAAhAFr0LFu/AAAAFQEAAAsA&#10;AAAAAAAAAAAAAAAAHwEAAF9yZWxzLy5yZWxzUEsBAi0AFAAGAAgAAAAhADXvk6jEAAAA3AAAAA8A&#10;AAAAAAAAAAAAAAAABwIAAGRycy9kb3ducmV2LnhtbFBLBQYAAAAAAwADALcAAAD4AgAAAAA=&#10;" fillcolor="#d0d7e5" stroked="f"/>
                <v:line id="Line 177" o:spid="_x0000_s1198" style="position:absolute;visibility:visible;mso-wrap-style:square" from="9631,2344" to="9632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1tSwQAAANwAAAAPAAAAZHJzL2Rvd25yZXYueG1sRE/NisIw&#10;EL4v+A5hBG+aulRXq1FEWFAPC6s+wNCMbbWZ1Ca29e2NsLC3+fh+Z7nuTCkaql1hWcF4FIEgTq0u&#10;OFNwPn0PZyCcR9ZYWiYFT3KwXvU+lpho2/IvNUefiRDCLkEFufdVIqVLczLoRrYiDtzF1gZ9gHUm&#10;dY1tCDel/IyiqTRYcGjIsaJtTunt+DAK7H57v7Xx5Of0mMfNgaS7jkun1KDfbRYgPHX+X/zn3ukw&#10;/yuG9zPhArl6AQAA//8DAFBLAQItABQABgAIAAAAIQDb4fbL7gAAAIUBAAATAAAAAAAAAAAAAAAA&#10;AAAAAABbQ29udGVudF9UeXBlc10ueG1sUEsBAi0AFAAGAAgAAAAhAFr0LFu/AAAAFQEAAAsAAAAA&#10;AAAAAAAAAAAAHwEAAF9yZWxzLy5yZWxzUEsBAi0AFAAGAAgAAAAhAEXzW1LBAAAA3AAAAA8AAAAA&#10;AAAAAAAAAAAABwIAAGRycy9kb3ducmV2LnhtbFBLBQYAAAAAAwADALcAAAD1AgAAAAA=&#10;" strokecolor="#d0d7e5" strokeweight="0"/>
                <v:rect id="Rectangle 178" o:spid="_x0000_s1199" style="position:absolute;left:9631;top:234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5HxAAAANwAAAAPAAAAZHJzL2Rvd25yZXYueG1sRE9Na8JA&#10;EL0X+h+WKXgR3WibVKKrFFHoqdIo1uOQHZPQ7GzIrjH5991Cobd5vM9ZbXpTi45aV1lWMJtGIIhz&#10;qysuFJyO+8kChPPIGmvLpGAgB5v148MKU23v/Eld5gsRQtilqKD0vkmldHlJBt3UNsSBu9rWoA+w&#10;LaRu8R7CTS3nUZRIgxWHhhIb2paUf2c3o2B8uHX9jrYv/DXE5+dxcflIZlap0VP/tgThqff/4j/3&#10;uw7zX2P4fSZcINc/AAAA//8DAFBLAQItABQABgAIAAAAIQDb4fbL7gAAAIUBAAATAAAAAAAAAAAA&#10;AAAAAAAAAABbQ29udGVudF9UeXBlc10ueG1sUEsBAi0AFAAGAAgAAAAhAFr0LFu/AAAAFQEAAAsA&#10;AAAAAAAAAAAAAAAAHwEAAF9yZWxzLy5yZWxzUEsBAi0AFAAGAAgAAAAhANVKrkfEAAAA3AAAAA8A&#10;AAAAAAAAAAAAAAAABwIAAGRycy9kb3ducmV2LnhtbFBLBQYAAAAAAwADALcAAAD4AgAAAAA=&#10;" fillcolor="#d0d7e5" stroked="f"/>
                <v:line id="Line 179" o:spid="_x0000_s1200" style="position:absolute;visibility:visible;mso-wrap-style:square" from="9638,0" to="963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C+wQAAANwAAAAPAAAAZHJzL2Rvd25yZXYueG1sRE/bisIw&#10;EH0X/Icwgm9r6uJ6qUZZBMH1YcHLBwzN2FabSW1iW//eCIJvczjXWaxaU4iaKpdbVjAcRCCIE6tz&#10;ThWcjpuvKQjnkTUWlknBgxyslt3OAmNtG95TffCpCCHsYlSQeV/GUrokI4NuYEviwJ1tZdAHWKVS&#10;V9iEcFPI7ygaS4M5h4YMS1pnlFwPd6PA/q1v12b083+8z0b1jqS7DAunVL/X/s5BeGr9R/x2b3WY&#10;PxnD65lwgVw+AQAA//8DAFBLAQItABQABgAIAAAAIQDb4fbL7gAAAIUBAAATAAAAAAAAAAAAAAAA&#10;AAAAAABbQ29udGVudF9UeXBlc10ueG1sUEsBAi0AFAAGAAgAAAAhAFr0LFu/AAAAFQEAAAsAAAAA&#10;AAAAAAAAAAAAHwEAAF9yZWxzLy5yZWxzUEsBAi0AFAAGAAgAAAAhANptYL7BAAAA3AAAAA8AAAAA&#10;AAAAAAAAAAAABwIAAGRycy9kb3ducmV2LnhtbFBLBQYAAAAAAwADALcAAAD1AgAAAAA=&#10;" strokecolor="#d0d7e5" strokeweight="0"/>
                <v:rect id="Rectangle 180" o:spid="_x0000_s1201" style="position:absolute;left:9638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WrwwAAANwAAAAPAAAAZHJzL2Rvd25yZXYueG1sRE9Li8Iw&#10;EL4v+B/CCF5EU9f1QTXKIgp7UnygHodmbIvNpDSx1n+/ERb2Nh/fc+bLxhSipsrllhUM+hEI4sTq&#10;nFMFp+OmNwXhPLLGwjIpeJGD5aL1McdY2yfvqT74VIQQdjEqyLwvYyldkpFB17clceButjLoA6xS&#10;qSt8hnBTyM8oGkuDOYeGDEtaZZTcDw+joLt71M2aVl98eY3Ow2563Y4HVqlOu/megfDU+H/xn/tH&#10;h/mTCbyfCRfIxS8AAAD//wMAUEsBAi0AFAAGAAgAAAAhANvh9svuAAAAhQEAABMAAAAAAAAAAAAA&#10;AAAAAAAAAFtDb250ZW50X1R5cGVzXS54bWxQSwECLQAUAAYACAAAACEAWvQsW78AAAAVAQAACwAA&#10;AAAAAAAAAAAAAAAfAQAAX3JlbHMvLnJlbHNQSwECLQAUAAYACAAAACEAStSVq8MAAADcAAAADwAA&#10;AAAAAAAAAAAAAAAHAgAAZHJzL2Rvd25yZXYueG1sUEsFBgAAAAADAAMAtwAAAPcCAAAAAA==&#10;" fillcolor="#d0d7e5" stroked="f"/>
                <v:line id="Line 181" o:spid="_x0000_s1202" style="position:absolute;visibility:visible;mso-wrap-style:square" from="9638,292" to="96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FXxQAAANwAAAAPAAAAZHJzL2Rvd25yZXYueG1sRI/NbsJA&#10;DITvlfoOKyP1VjYgCm1gQQipUssBiZ8HsLImCWS9aXZJ0rfHByRutmY883mx6l2lWmpC6dnAaJiA&#10;Is68LTk3cDp+v3+CChHZYuWZDPxTgNXy9WWBqfUd76k9xFxJCIcUDRQx1qnWISvIYRj6mli0s28c&#10;RlmbXNsGOwl3lR4nyVQ7LFkaCqxpU1B2PdycAf+7+bt2k4/d8fY1abekw2VUBWPeBv16DipSH5/m&#10;x/WPFfyZ0MozMoFe3gEAAP//AwBQSwECLQAUAAYACAAAACEA2+H2y+4AAACFAQAAEwAAAAAAAAAA&#10;AAAAAAAAAAAAW0NvbnRlbnRfVHlwZXNdLnhtbFBLAQItABQABgAIAAAAIQBa9CxbvwAAABUBAAAL&#10;AAAAAAAAAAAAAAAAAB8BAABfcmVscy8ucmVsc1BLAQItABQABgAIAAAAIQDEvlFXxQAAANwAAAAP&#10;AAAAAAAAAAAAAAAAAAcCAABkcnMvZG93bnJldi54bWxQSwUGAAAAAAMAAwC3AAAA+QIAAAAA&#10;" strokecolor="#d0d7e5" strokeweight="0"/>
                <v:rect id="Rectangle 182" o:spid="_x0000_s1203" style="position:absolute;left:9638;top:2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RCwwAAANwAAAAPAAAAZHJzL2Rvd25yZXYueG1sRE9La8JA&#10;EL4X/A/LCF5EN2rrI7qKiIWeLD5Qj0N2TILZ2ZBdY/z33UKht/n4nrNYNaYQNVUut6xg0I9AECdW&#10;55wqOB0/e1MQziNrLCyTghc5WC1bbwuMtX3ynuqDT0UIYRejgsz7MpbSJRkZdH1bEgfuZiuDPsAq&#10;lbrCZwg3hRxG0VgazDk0ZFjSJqPkfngYBd3vR91safPOl9fHedRNr7vxwCrVaTfrOQhPjf8X/7m/&#10;dJg/mcHvM+ECufwBAAD//wMAUEsBAi0AFAAGAAgAAAAhANvh9svuAAAAhQEAABMAAAAAAAAAAAAA&#10;AAAAAAAAAFtDb250ZW50X1R5cGVzXS54bWxQSwECLQAUAAYACAAAACEAWvQsW78AAAAVAQAACwAA&#10;AAAAAAAAAAAAAAAfAQAAX3JlbHMvLnJlbHNQSwECLQAUAAYACAAAACEAVAekQsMAAADcAAAADwAA&#10;AAAAAAAAAAAAAAAHAgAAZHJzL2Rvd25yZXYueG1sUEsFBgAAAAADAAMAtwAAAPcCAAAAAA==&#10;" fillcolor="#d0d7e5" stroked="f"/>
                <v:line id="Line 183" o:spid="_x0000_s1204" style="position:absolute;visibility:visible;mso-wrap-style:square" from="9638,442" to="9639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12xAAAANwAAAAPAAAAZHJzL2Rvd25yZXYueG1sRI9Ba8JA&#10;EIXvBf/DMoK3urFo0egqIhRsD0LVHzBkxySanY3ZNUn/fecgeJvhvXnvm9Wmd5VqqQmlZwOTcQKK&#10;OPO25NzA+fT1PgcVIrLFyjMZ+KMAm/XgbYWp9R3/UnuMuZIQDikaKGKsU61DVpDDMPY1sWgX3ziM&#10;sja5tg12Eu4q/ZEkn9phydJQYE27grLb8eEM+O/d/dZNZ4fTYzFtf0iH66QKxoyG/XYJKlIfX+bn&#10;9d4K/lzw5RmZQK//AQAA//8DAFBLAQItABQABgAIAAAAIQDb4fbL7gAAAIUBAAATAAAAAAAAAAAA&#10;AAAAAAAAAABbQ29udGVudF9UeXBlc10ueG1sUEsBAi0AFAAGAAgAAAAhAFr0LFu/AAAAFQEAAAsA&#10;AAAAAAAAAAAAAAAAHwEAAF9yZWxzLy5yZWxzUEsBAi0AFAAGAAgAAAAhAA8dLXbEAAAA3AAAAA8A&#10;AAAAAAAAAAAAAAAABwIAAGRycy9kb3ducmV2LnhtbFBLBQYAAAAAAwADALcAAAD4AgAAAAA=&#10;" strokecolor="#d0d7e5" strokeweight="0"/>
                <v:rect id="Rectangle 184" o:spid="_x0000_s1205" style="position:absolute;left:9638;top:44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hjwgAAANwAAAAPAAAAZHJzL2Rvd25yZXYueG1sRE9Li8Iw&#10;EL4v+B/CCF5kTbs+kGoUkRU8KT7Y3ePQjG2xmZQm1vrvjSDsbT6+58yXrSlFQ7UrLCuIBxEI4tTq&#10;gjMF59PmcwrCeWSNpWVS8CAHy0XnY46Jtnc+UHP0mQgh7BJUkHtfJVK6NCeDbmAr4sBdbG3QB1hn&#10;Utd4D+GmlF9RNJEGCw4NOVa0zim9Hm9GQX9/a9pvWo/49zH+Gfazv90ktkr1uu1qBsJT6//Fb/dW&#10;h/nTGF7PhAvk4gkAAP//AwBQSwECLQAUAAYACAAAACEA2+H2y+4AAACFAQAAEwAAAAAAAAAAAAAA&#10;AAAAAAAAW0NvbnRlbnRfVHlwZXNdLnhtbFBLAQItABQABgAIAAAAIQBa9CxbvwAAABUBAAALAAAA&#10;AAAAAAAAAAAAAB8BAABfcmVscy8ucmVsc1BLAQItABQABgAIAAAAIQCfpNhjwgAAANwAAAAPAAAA&#10;AAAAAAAAAAAAAAcCAABkcnMvZG93bnJldi54bWxQSwUGAAAAAAMAAwC3AAAA9gIAAAAA&#10;" fillcolor="#d0d7e5" stroked="f"/>
                <v:line id="Line 185" o:spid="_x0000_s1206" style="position:absolute;visibility:visible;mso-wrap-style:square" from="9638,584" to="9639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aawQAAANwAAAAPAAAAZHJzL2Rvd25yZXYueG1sRE/bisIw&#10;EH0X/Icwgm+aKq5obRQRFtZ9WPDyAUMztrXNpDaxrX9vFhb2bQ7nOsmuN5VoqXGFZQWzaQSCOLW6&#10;4EzB9fI5WYFwHlljZZkUvMjBbjscJBhr2/GJ2rPPRAhhF6OC3Ps6ltKlORl0U1sTB+5mG4M+wCaT&#10;usEuhJtKzqNoKQ0WHBpyrOmQU1qen0aBPR4eZbf4+Lk814v2m6S7zyqn1HjU7zcgPPX+X/zn/tJh&#10;/moOv8+EC+T2DQAA//8DAFBLAQItABQABgAIAAAAIQDb4fbL7gAAAIUBAAATAAAAAAAAAAAAAAAA&#10;AAAAAABbQ29udGVudF9UeXBlc10ueG1sUEsBAi0AFAAGAAgAAAAhAFr0LFu/AAAAFQEAAAsAAAAA&#10;AAAAAAAAAAAAHwEAAF9yZWxzLy5yZWxzUEsBAi0AFAAGAAgAAAAhAJCDFprBAAAA3AAAAA8AAAAA&#10;AAAAAAAAAAAABwIAAGRycy9kb3ducmV2LnhtbFBLBQYAAAAAAwADALcAAAD1AgAAAAA=&#10;" strokecolor="#d0d7e5" strokeweight="0"/>
                <v:rect id="Rectangle 186" o:spid="_x0000_s1207" style="position:absolute;left:9638;top:58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OPwgAAANwAAAAPAAAAZHJzL2Rvd25yZXYueG1sRE9Li8Iw&#10;EL4L/ocwghfR1MeKVKMssoKnFV1Rj0MztsVmUppY67/fCIK3+fies1g1phA1VS63rGA4iEAQJ1bn&#10;nCo4/m36MxDOI2ssLJOCJzlYLdutBcbaPnhP9cGnIoSwi1FB5n0ZS+mSjAy6gS2JA3e1lUEfYJVK&#10;XeEjhJtCjqJoKg3mHBoyLGmdUXI73I2C3u5eNz+0nvD5+XUa99LL73Rolep2mu85CE+N/4jf7q0O&#10;82djeD0TLpDLfwAAAP//AwBQSwECLQAUAAYACAAAACEA2+H2y+4AAACFAQAAEwAAAAAAAAAAAAAA&#10;AAAAAAAAW0NvbnRlbnRfVHlwZXNdLnhtbFBLAQItABQABgAIAAAAIQBa9CxbvwAAABUBAAALAAAA&#10;AAAAAAAAAAAAAB8BAABfcmVscy8ucmVsc1BLAQItABQABgAIAAAAIQAAOuOPwgAAANwAAAAPAAAA&#10;AAAAAAAAAAAAAAcCAABkcnMvZG93bnJldi54bWxQSwUGAAAAAAMAAwC3AAAA9gIAAAAA&#10;" fillcolor="#d0d7e5" stroked="f"/>
                <v:line id="Line 187" o:spid="_x0000_s1208" style="position:absolute;visibility:visible;mso-wrap-style:square" from="9638,734" to="9639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t1wAAAANwAAAAPAAAAZHJzL2Rvd25yZXYueG1sRE/NisIw&#10;EL4v+A5hhL2tqVIXrUYRQXA9CKs+wNCMbbWZ1Ca29e2NIHibj+935svOlKKh2hWWFQwHEQji1OqC&#10;MwWn4+ZnAsJ5ZI2lZVLwIAfLRe9rjom2Lf9Tc/CZCCHsElSQe18lUro0J4NuYCviwJ1tbdAHWGdS&#10;19iGcFPKURT9SoMFh4YcK1rnlF4Pd6PA/q1v1zYe74/3adzsSLrLsHRKffe71QyEp85/xG/3Vof5&#10;kxhez4QL5OIJAAD//wMAUEsBAi0AFAAGAAgAAAAhANvh9svuAAAAhQEAABMAAAAAAAAAAAAAAAAA&#10;AAAAAFtDb250ZW50X1R5cGVzXS54bWxQSwECLQAUAAYACAAAACEAWvQsW78AAAAVAQAACwAAAAAA&#10;AAAAAAAAAAAfAQAAX3JlbHMvLnJlbHNQSwECLQAUAAYACAAAACEAcCYrdcAAAADcAAAADwAAAAAA&#10;AAAAAAAAAAAHAgAAZHJzL2Rvd25yZXYueG1sUEsFBgAAAAADAAMAtwAAAPQCAAAAAA==&#10;" strokecolor="#d0d7e5" strokeweight="0"/>
                <v:rect id="Rectangle 188" o:spid="_x0000_s1209" style="position:absolute;left:9638;top:73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5gwQAAANwAAAAPAAAAZHJzL2Rvd25yZXYueG1sRE9Li8Iw&#10;EL4L/ocwghfR1CdSjbLICp5c1hX1ODRjW2wmpYm1/nsjLHibj+85y3VjClFT5XLLCoaDCARxYnXO&#10;qYLj37Y/B+E8ssbCMil4koP1qt1aYqztg3+pPvhUhBB2MSrIvC9jKV2SkUE3sCVx4K62MugDrFKp&#10;K3yEcFPIURTNpMGcQ0OGJW0ySm6Hu1HQ+7nXzTdtJnx+Tk/jXnrZz4ZWqW6n+VqA8NT4j/jfvdNh&#10;/nwK72fCBXL1AgAA//8DAFBLAQItABQABgAIAAAAIQDb4fbL7gAAAIUBAAATAAAAAAAAAAAAAAAA&#10;AAAAAABbQ29udGVudF9UeXBlc10ueG1sUEsBAi0AFAAGAAgAAAAhAFr0LFu/AAAAFQEAAAsAAAAA&#10;AAAAAAAAAAAAHwEAAF9yZWxzLy5yZWxzUEsBAi0AFAAGAAgAAAAhAOCf3mDBAAAA3AAAAA8AAAAA&#10;AAAAAAAAAAAABwIAAGRycy9kb3ducmV2LnhtbFBLBQYAAAAAAwADALcAAAD1AgAAAAA=&#10;" fillcolor="#d0d7e5" stroked="f"/>
                <v:line id="Line 189" o:spid="_x0000_s1210" style="position:absolute;visibility:visible;mso-wrap-style:square" from="9638,884" to="9639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CZwQAAANwAAAAPAAAAZHJzL2Rvd25yZXYueG1sRE/NisIw&#10;EL4L+w5hFrxpqqhot1FEEHQPwqoPMDRj220zqU1s69tvBGFv8/H9TrLpTSVaalxhWcFkHIEgTq0u&#10;OFNwvexHSxDOI2usLJOCJznYrD8GCcbadvxD7dlnIoSwi1FB7n0dS+nSnAy6sa2JA3ezjUEfYJNJ&#10;3WAXwk0lp1G0kAYLDg051rTLKS3PD6PAHnf3spvNT5fHatZ+k3S/k8opNfzst18gPPX+X/x2H3SY&#10;v1zA65lwgVz/AQAA//8DAFBLAQItABQABgAIAAAAIQDb4fbL7gAAAIUBAAATAAAAAAAAAAAAAAAA&#10;AAAAAABbQ29udGVudF9UeXBlc10ueG1sUEsBAi0AFAAGAAgAAAAhAFr0LFu/AAAAFQEAAAsAAAAA&#10;AAAAAAAAAAAAHwEAAF9yZWxzLy5yZWxzUEsBAi0AFAAGAAgAAAAhAO+4EJnBAAAA3AAAAA8AAAAA&#10;AAAAAAAAAAAABwIAAGRycy9kb3ducmV2LnhtbFBLBQYAAAAAAwADALcAAAD1AgAAAAA=&#10;" strokecolor="#d0d7e5" strokeweight="0"/>
                <v:rect id="Rectangle 190" o:spid="_x0000_s1211" style="position:absolute;left:9638;top:88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WMwgAAANwAAAAPAAAAZHJzL2Rvd25yZXYueG1sRE9Ni8Iw&#10;EL0L/ocwwl5EU11XpRpFZBc8rayKehyasS02k9LEWv+9WRC8zeN9znzZmELUVLncsoJBPwJBnFid&#10;c6rgsP/pTUE4j6yxsEwKHuRguWi35hhre+c/qnc+FSGEXYwKMu/LWEqXZGTQ9W1JHLiLrQz6AKtU&#10;6grvIdwUchhFY2kw59CQYUnrjJLr7mYUdLe3uvmm9YhPj6/jZzc9/44HVqmPTrOagfDU+Lf45d7o&#10;MH86gf9nwgVy8QQAAP//AwBQSwECLQAUAAYACAAAACEA2+H2y+4AAACFAQAAEwAAAAAAAAAAAAAA&#10;AAAAAAAAW0NvbnRlbnRfVHlwZXNdLnhtbFBLAQItABQABgAIAAAAIQBa9CxbvwAAABUBAAALAAAA&#10;AAAAAAAAAAAAAB8BAABfcmVscy8ucmVsc1BLAQItABQABgAIAAAAIQB/AeWMwgAAANwAAAAPAAAA&#10;AAAAAAAAAAAAAAcCAABkcnMvZG93bnJldi54bWxQSwUGAAAAAAMAAwC3AAAA9gIAAAAA&#10;" fillcolor="#d0d7e5" stroked="f"/>
                <v:line id="Line 191" o:spid="_x0000_s1212" style="position:absolute;visibility:visible;mso-wrap-style:square" from="9638,1033" to="9639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FwxAAAANwAAAAPAAAAZHJzL2Rvd25yZXYueG1sRI9Ba8JA&#10;EIXvBf/DMoK3urFo0egqIhRsD0LVHzBkxySanY3ZNUn/fecgeJvhvXnvm9Wmd5VqqQmlZwOTcQKK&#10;OPO25NzA+fT1PgcVIrLFyjMZ+KMAm/XgbYWp9R3/UnuMuZIQDikaKGKsU61DVpDDMPY1sWgX3ziM&#10;sja5tg12Eu4q/ZEkn9phydJQYE27grLb8eEM+O/d/dZNZ4fTYzFtf0iH66QKxoyG/XYJKlIfX+bn&#10;9d4K/lxo5RmZQK//AQAA//8DAFBLAQItABQABgAIAAAAIQDb4fbL7gAAAIUBAAATAAAAAAAAAAAA&#10;AAAAAAAAAABbQ29udGVudF9UeXBlc10ueG1sUEsBAi0AFAAGAAgAAAAhAFr0LFu/AAAAFQEAAAsA&#10;AAAAAAAAAAAAAAAAHwEAAF9yZWxzLy5yZWxzUEsBAi0AFAAGAAgAAAAhAPFrIXDEAAAA3AAAAA8A&#10;AAAAAAAAAAAAAAAABwIAAGRycy9kb3ducmV2LnhtbFBLBQYAAAAAAwADALcAAAD4AgAAAAA=&#10;" strokecolor="#d0d7e5" strokeweight="0"/>
                <v:rect id="Rectangle 192" o:spid="_x0000_s1213" style="position:absolute;left:9638;top:103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RlwgAAANwAAAAPAAAAZHJzL2Rvd25yZXYueG1sRE9Li8Iw&#10;EL4v+B/CCF5EU9dVtBplEYU9KT5Qj0MztsVmUppY67/fCAt7m4/vOfNlYwpRU+VyywoG/QgEcWJ1&#10;zqmC03HTm4BwHlljYZkUvMjBctH6mGOs7ZP3VB98KkIIuxgVZN6XsZQuycig69uSOHA3Wxn0AVap&#10;1BU+Q7gp5GcUjaXBnENDhiWtMkruh4dR0N096mZNqy++vEbnYTe9bscDq1Sn3XzPQHhq/L/4z/2j&#10;w/zJFN7PhAvk4hcAAP//AwBQSwECLQAUAAYACAAAACEA2+H2y+4AAACFAQAAEwAAAAAAAAAAAAAA&#10;AAAAAAAAW0NvbnRlbnRfVHlwZXNdLnhtbFBLAQItABQABgAIAAAAIQBa9CxbvwAAABUBAAALAAAA&#10;AAAAAAAAAAAAAB8BAABfcmVscy8ucmVsc1BLAQItABQABgAIAAAAIQBh0tRlwgAAANwAAAAPAAAA&#10;AAAAAAAAAAAAAAcCAABkcnMvZG93bnJldi54bWxQSwUGAAAAAAMAAwC3AAAA9gIAAAAA&#10;" fillcolor="#d0d7e5" stroked="f"/>
                <v:line id="Line 193" o:spid="_x0000_s1214" style="position:absolute;visibility:visible;mso-wrap-style:square" from="9638,1183" to="9639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urxAAAANwAAAAPAAAAZHJzL2Rvd25yZXYueG1sRI9Ba8JA&#10;EIXvBf/DMoK3urFo0egqIhRsD0LVHzBkxySanY3ZNUn/fecgeJvhvXnvm9Wmd5VqqQmlZwOTcQKK&#10;OPO25NzA+fT1PgcVIrLFyjMZ+KMAm/XgbYWp9R3/UnuMuZIQDikaKGKsU61DVpDDMPY1sWgX3ziM&#10;sja5tg12Eu4q/ZEkn9phydJQYE27grLb8eEM+O/d/dZNZ4fTYzFtf0iH66QKxoyG/XYJKlIfX+bn&#10;9d4K/kLw5RmZQK//AQAA//8DAFBLAQItABQABgAIAAAAIQDb4fbL7gAAAIUBAAATAAAAAAAAAAAA&#10;AAAAAAAAAABbQ29udGVudF9UeXBlc10ueG1sUEsBAi0AFAAGAAgAAAAhAFr0LFu/AAAAFQEAAAsA&#10;AAAAAAAAAAAAAAAAHwEAAF9yZWxzLy5yZWxzUEsBAi0AFAAGAAgAAAAhAIrEu6vEAAAA3AAAAA8A&#10;AAAAAAAAAAAAAAAABwIAAGRycy9kb3ducmV2LnhtbFBLBQYAAAAAAwADALcAAAD4AgAAAAA=&#10;" strokecolor="#d0d7e5" strokeweight="0"/>
                <v:rect id="Rectangle 194" o:spid="_x0000_s1215" style="position:absolute;left:9638;top:118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6+wwAAANwAAAAPAAAAZHJzL2Rvd25yZXYueG1sRE9Na8JA&#10;EL0X/A/LCL1I3cRWqdFVRFrwpBhL9ThkxySYnQ3ZNcZ/7wqF3ubxPme+7EwlWmpcaVlBPIxAEGdW&#10;l5wr+Dl8v32CcB5ZY2WZFNzJwXLRe5ljou2N99SmPhchhF2CCgrv60RKlxVk0A1tTRy4s20M+gCb&#10;XOoGbyHcVHIURRNpsOTQUGBN64KyS3o1Cga7a9t90fqDj/fx7/sgP20nsVXqtd+tZiA8df5f/Ofe&#10;6DB/GsPzmXCBXDwAAAD//wMAUEsBAi0AFAAGAAgAAAAhANvh9svuAAAAhQEAABMAAAAAAAAAAAAA&#10;AAAAAAAAAFtDb250ZW50X1R5cGVzXS54bWxQSwECLQAUAAYACAAAACEAWvQsW78AAAAVAQAACwAA&#10;AAAAAAAAAAAAAAAfAQAAX3JlbHMvLnJlbHNQSwECLQAUAAYACAAAACEAGn1OvsMAAADcAAAADwAA&#10;AAAAAAAAAAAAAAAHAgAAZHJzL2Rvd25yZXYueG1sUEsFBgAAAAADAAMAtwAAAPcCAAAAAA==&#10;" fillcolor="#d0d7e5" stroked="f"/>
                <v:line id="Line 195" o:spid="_x0000_s1216" style="position:absolute;visibility:visible;mso-wrap-style:square" from="9638,1332" to="963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BHwQAAANwAAAAPAAAAZHJzL2Rvd25yZXYueG1sRE/bisIw&#10;EH0X/Icwgm+aKq5obRQRFtZ9WPDyAUMztrXNpDaxrX9vFhb2bQ7nOsmuN5VoqXGFZQWzaQSCOLW6&#10;4EzB9fI5WYFwHlljZZkUvMjBbjscJBhr2/GJ2rPPRAhhF6OC3Ps6ltKlORl0U1sTB+5mG4M+wCaT&#10;usEuhJtKzqNoKQ0WHBpyrOmQU1qen0aBPR4eZbf4+Lk814v2m6S7zyqn1HjU7zcgPPX+X/zn/tJh&#10;/noOv8+EC+T2DQAA//8DAFBLAQItABQABgAIAAAAIQDb4fbL7gAAAIUBAAATAAAAAAAAAAAAAAAA&#10;AAAAAABbQ29udGVudF9UeXBlc10ueG1sUEsBAi0AFAAGAAgAAAAhAFr0LFu/AAAAFQEAAAsAAAAA&#10;AAAAAAAAAAAAHwEAAF9yZWxzLy5yZWxzUEsBAi0AFAAGAAgAAAAhABVagEfBAAAA3AAAAA8AAAAA&#10;AAAAAAAAAAAABwIAAGRycy9kb3ducmV2LnhtbFBLBQYAAAAAAwADALcAAAD1AgAAAAA=&#10;" strokecolor="#d0d7e5" strokeweight="0"/>
                <v:rect id="Rectangle 196" o:spid="_x0000_s1217" style="position:absolute;left:9638;top:133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3VSxAAAANwAAAAPAAAAZHJzL2Rvd25yZXYueG1sRE9Na8JA&#10;EL0X+h+WKXgR3WjaUKOrFFHoqdIo1uOQHZPQ7GzIrjH5991Cobd5vM9ZbXpTi45aV1lWMJtGIIhz&#10;qysuFJyO+8krCOeRNdaWScFADjbrx4cVptre+ZO6zBcihLBLUUHpfZNK6fKSDLqpbYgDd7WtQR9g&#10;W0jd4j2Em1rOoyiRBisODSU2tC0p/85uRsH4cOv6HW2f+Wt4Ocfj4vKRzKxSo6f+bQnCU+//xX/u&#10;dx3mL2L4fSZcINc/AAAA//8DAFBLAQItABQABgAIAAAAIQDb4fbL7gAAAIUBAAATAAAAAAAAAAAA&#10;AAAAAAAAAABbQ29udGVudF9UeXBlc10ueG1sUEsBAi0AFAAGAAgAAAAhAFr0LFu/AAAAFQEAAAsA&#10;AAAAAAAAAAAAAAAAHwEAAF9yZWxzLy5yZWxzUEsBAi0AFAAGAAgAAAAhAIXjdVLEAAAA3AAAAA8A&#10;AAAAAAAAAAAAAAAABwIAAGRycy9kb3ducmV2LnhtbFBLBQYAAAAAAwADALcAAAD4AgAAAAA=&#10;" fillcolor="#d0d7e5" stroked="f"/>
                <v:line id="Line 197" o:spid="_x0000_s1218" style="position:absolute;visibility:visible;mso-wrap-style:square" from="9638,1482" to="9639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72owAAAANwAAAAPAAAAZHJzL2Rvd25yZXYueG1sRE/NisIw&#10;EL4v+A5hhL2tqVIXrUYRQXA9CKs+wNCMbbWZ1Ca29e2NIHibj+935svOlKKh2hWWFQwHEQji1OqC&#10;MwWn4+ZnAsJ5ZI2lZVLwIAfLRe9rjom2Lf9Tc/CZCCHsElSQe18lUro0J4NuYCviwJ1tbdAHWGdS&#10;19iGcFPKURT9SoMFh4YcK1rnlF4Pd6PA/q1v1zYe74/3adzsSLrLsHRKffe71QyEp85/xG/3Vof5&#10;0xhez4QL5OIJAAD//wMAUEsBAi0AFAAGAAgAAAAhANvh9svuAAAAhQEAABMAAAAAAAAAAAAAAAAA&#10;AAAAAFtDb250ZW50X1R5cGVzXS54bWxQSwECLQAUAAYACAAAACEAWvQsW78AAAAVAQAACwAAAAAA&#10;AAAAAAAAAAAfAQAAX3JlbHMvLnJlbHNQSwECLQAUAAYACAAAACEA9f+9qMAAAADcAAAADwAAAAAA&#10;AAAAAAAAAAAHAgAAZHJzL2Rvd25yZXYueG1sUEsFBgAAAAADAAMAtwAAAPQCAAAAAA==&#10;" strokecolor="#d0d7e5" strokeweight="0"/>
                <v:rect id="Rectangle 198" o:spid="_x0000_s1219" style="position:absolute;left:9638;top:148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i9xAAAANwAAAAPAAAAZHJzL2Rvd25yZXYueG1sRE9Na8JA&#10;EL0X+h+WKXgR3WibUKOrFFHoqdIo1uOQHZPQ7GzIrjH5991Cobd5vM9ZbXpTi45aV1lWMJtGIIhz&#10;qysuFJyO+8krCOeRNdaWScFADjbrx4cVptre+ZO6zBcihLBLUUHpfZNK6fKSDLqpbYgDd7WtQR9g&#10;W0jd4j2Em1rOoyiRBisODSU2tC0p/85uRsH4cOv6HW1f+GuIz8/j4vKRzKxSo6f+bQnCU+//xX/u&#10;dx3mL2L4fSZcINc/AAAA//8DAFBLAQItABQABgAIAAAAIQDb4fbL7gAAAIUBAAATAAAAAAAAAAAA&#10;AAAAAAAAAABbQ29udGVudF9UeXBlc10ueG1sUEsBAi0AFAAGAAgAAAAhAFr0LFu/AAAAFQEAAAsA&#10;AAAAAAAAAAAAAAAAHwEAAF9yZWxzLy5yZWxzUEsBAi0AFAAGAAgAAAAhAGVGSL3EAAAA3AAAAA8A&#10;AAAAAAAAAAAAAAAABwIAAGRycy9kb3ducmV2LnhtbFBLBQYAAAAAAwADALcAAAD4AgAAAAA=&#10;" fillcolor="#d0d7e5" stroked="f"/>
                <v:line id="Line 199" o:spid="_x0000_s1220" style="position:absolute;visibility:visible;mso-wrap-style:square" from="9638,1632" to="9639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ZEwQAAANwAAAAPAAAAZHJzL2Rvd25yZXYueG1sRE/NisIw&#10;EL4L+w5hFrxpqqhot1FEEHQPwqoPMDRj220zqU1s69tvBGFv8/H9TrLpTSVaalxhWcFkHIEgTq0u&#10;OFNwvexHSxDOI2usLJOCJznYrD8GCcbadvxD7dlnIoSwi1FB7n0dS+nSnAy6sa2JA3ezjUEfYJNJ&#10;3WAXwk0lp1G0kAYLDg051rTLKS3PD6PAHnf3spvNT5fHatZ+k3S/k8opNfzst18gPPX+X/x2H3SY&#10;v1rA65lwgVz/AQAA//8DAFBLAQItABQABgAIAAAAIQDb4fbL7gAAAIUBAAATAAAAAAAAAAAAAAAA&#10;AAAAAABbQ29udGVudF9UeXBlc10ueG1sUEsBAi0AFAAGAAgAAAAhAFr0LFu/AAAAFQEAAAsAAAAA&#10;AAAAAAAAAAAAHwEAAF9yZWxzLy5yZWxzUEsBAi0AFAAGAAgAAAAhAGphhkTBAAAA3AAAAA8AAAAA&#10;AAAAAAAAAAAABwIAAGRycy9kb3ducmV2LnhtbFBLBQYAAAAAAwADALcAAAD1AgAAAAA=&#10;" strokecolor="#d0d7e5" strokeweight="0"/>
                <v:rect id="Rectangle 200" o:spid="_x0000_s1221" style="position:absolute;left:9638;top:163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HNRwwAAANwAAAAPAAAAZHJzL2Rvd25yZXYueG1sRE9La8JA&#10;EL4X/A/LCF5EN2rrI7qKiIWeLD5Qj0N2TILZ2ZBdY/z33UKht/n4nrNYNaYQNVUut6xg0I9AECdW&#10;55wqOB0/e1MQziNrLCyTghc5WC1bbwuMtX3ynuqDT0UIYRejgsz7MpbSJRkZdH1bEgfuZiuDPsAq&#10;lbrCZwg3hRxG0VgazDk0ZFjSJqPkfngYBd3vR91safPOl9fHedRNr7vxwCrVaTfrOQhPjf8X/7m/&#10;dJg/m8DvM+ECufwBAAD//wMAUEsBAi0AFAAGAAgAAAAhANvh9svuAAAAhQEAABMAAAAAAAAAAAAA&#10;AAAAAAAAAFtDb250ZW50X1R5cGVzXS54bWxQSwECLQAUAAYACAAAACEAWvQsW78AAAAVAQAACwAA&#10;AAAAAAAAAAAAAAAfAQAAX3JlbHMvLnJlbHNQSwECLQAUAAYACAAAACEA+thzUcMAAADcAAAADwAA&#10;AAAAAAAAAAAAAAAHAgAAZHJzL2Rvd25yZXYueG1sUEsFBgAAAAADAAMAtwAAAPcCAAAAAA==&#10;" fillcolor="#d0d7e5" stroked="f"/>
                <v:line id="Line 201" o:spid="_x0000_s1222" style="position:absolute;visibility:visible;mso-wrap-style:square" from="9638,1781" to="9639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etxAAAANwAAAAPAAAAZHJzL2Rvd25yZXYueG1sRI9Ba8JA&#10;EIXvBf/DMoK3urFo0egqIhRsD0LVHzBkxySanY3ZNUn/fecgeJvhvXnvm9Wmd5VqqQmlZwOTcQKK&#10;OPO25NzA+fT1PgcVIrLFyjMZ+KMAm/XgbYWp9R3/UnuMuZIQDikaKGKsU61DVpDDMPY1sWgX3ziM&#10;sja5tg12Eu4q/ZEkn9phydJQYE27grLb8eEM+O/d/dZNZ4fTYzFtf0iH66QKxoyG/XYJKlIfX+bn&#10;9d4K/kJo5RmZQK//AQAA//8DAFBLAQItABQABgAIAAAAIQDb4fbL7gAAAIUBAAATAAAAAAAAAAAA&#10;AAAAAAAAAABbQ29udGVudF9UeXBlc10ueG1sUEsBAi0AFAAGAAgAAAAhAFr0LFu/AAAAFQEAAAsA&#10;AAAAAAAAAAAAAAAAHwEAAF9yZWxzLy5yZWxzUEsBAi0AFAAGAAgAAAAhAHSyt63EAAAA3AAAAA8A&#10;AAAAAAAAAAAAAAAABwIAAGRycy9kb3ducmV2LnhtbFBLBQYAAAAAAwADALcAAAD4AgAAAAA=&#10;" strokecolor="#d0d7e5" strokeweight="0"/>
                <v:rect id="Rectangle 202" o:spid="_x0000_s1223" style="position:absolute;left:9638;top:1781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K4wgAAANwAAAAPAAAAZHJzL2Rvd25yZXYueG1sRE9Ni8Iw&#10;EL0L/ocwwl5EU11XtBpFZBc8rayKehyasS02k9LEWv+9WRC8zeN9znzZmELUVLncsoJBPwJBnFid&#10;c6rgsP/pTUA4j6yxsEwKHuRguWi35hhre+c/qnc+FSGEXYwKMu/LWEqXZGTQ9W1JHLiLrQz6AKtU&#10;6grvIdwUchhFY2kw59CQYUnrjJLr7mYUdLe3uvmm9YhPj6/jZzc9/44HVqmPTrOagfDU+Lf45d7o&#10;MH86hf9nwgVy8QQAAP//AwBQSwECLQAUAAYACAAAACEA2+H2y+4AAACFAQAAEwAAAAAAAAAAAAAA&#10;AAAAAAAAW0NvbnRlbnRfVHlwZXNdLnhtbFBLAQItABQABgAIAAAAIQBa9CxbvwAAABUBAAALAAAA&#10;AAAAAAAAAAAAAB8BAABfcmVscy8ucmVsc1BLAQItABQABgAIAAAAIQDkC0K4wgAAANwAAAAPAAAA&#10;AAAAAAAAAAAAAAcCAABkcnMvZG93bnJldi54bWxQSwUGAAAAAAMAAwC3AAAA9gIAAAAA&#10;" fillcolor="#d0d7e5" stroked="f"/>
                <v:line id="Line 203" o:spid="_x0000_s1224" style="position:absolute;visibility:visible;mso-wrap-style:square" from="9638,1931" to="9639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09QwwAAANwAAAAPAAAAZHJzL2Rvd25yZXYueG1sRI/RasJA&#10;FETfBf9huULfdJOiYlPXIIJgfRBM+gGX7G0Szd5Ns2uS/n1XKPRxmJkzzDYdTSN66lxtWUG8iEAQ&#10;F1bXXCr4zI/zDQjnkTU2lknBDzlId9PJFhNtB75Sn/lSBAi7BBVU3reJlK6oyKBb2JY4eF+2M+iD&#10;7EqpOxwC3DTyNYrW0mDNYaHClg4VFffsYRTYj8P3fViuLvnjbdmfSbpb3DilXmbj/h2Ep9H/h//a&#10;J60gEOF5JhwBufsFAAD//wMAUEsBAi0AFAAGAAgAAAAhANvh9svuAAAAhQEAABMAAAAAAAAAAAAA&#10;AAAAAAAAAFtDb250ZW50X1R5cGVzXS54bWxQSwECLQAUAAYACAAAACEAWvQsW78AAAAVAQAACwAA&#10;AAAAAAAAAAAAAAAfAQAAX3JlbHMvLnJlbHNQSwECLQAUAAYACAAAACEAuetPUMMAAADcAAAADwAA&#10;AAAAAAAAAAAAAAAHAgAAZHJzL2Rvd25yZXYueG1sUEsFBgAAAAADAAMAtwAAAPcCAAAAAA==&#10;" strokecolor="#d0d7e5" strokeweight="0"/>
                <v:rect id="Rectangle 204" o:spid="_x0000_s1225" style="position:absolute;left:9638;top:1931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pFxQAAANwAAAAPAAAAZHJzL2Rvd25yZXYueG1sRI9Li8JA&#10;EITvC/6HoQUvsk7iiyU6ioiCpxUf7HpsMm0SzPSEzBjjv98RhD0WVfUVNV+2phQN1a6wrCAeRCCI&#10;U6sLzhScT9vPLxDOI2ssLZOCJzlYLjofc0y0ffCBmqPPRICwS1BB7n2VSOnSnAy6ga2Ig3e1tUEf&#10;ZJ1JXeMjwE0ph1E0lQYLDgs5VrTOKb0d70ZBf39v2g2tx/z7nPyM+tnlexpbpXrddjUD4an1/+F3&#10;e6cVDKMYXmfCEZCLPwAAAP//AwBQSwECLQAUAAYACAAAACEA2+H2y+4AAACFAQAAEwAAAAAAAAAA&#10;AAAAAAAAAAAAW0NvbnRlbnRfVHlwZXNdLnhtbFBLAQItABQABgAIAAAAIQBa9CxbvwAAABUBAAAL&#10;AAAAAAAAAAAAAAAAAB8BAABfcmVscy8ucmVsc1BLAQItABQABgAIAAAAIQApUrpFxQAAANwAAAAP&#10;AAAAAAAAAAAAAAAAAAcCAABkcnMvZG93bnJldi54bWxQSwUGAAAAAAMAAwC3AAAA+QIAAAAA&#10;" fillcolor="#d0d7e5" stroked="f"/>
              </v:group>
            </w:pict>
          </mc:Fallback>
        </mc:AlternateContent>
      </w:r>
    </w:p>
    <w:p w14:paraId="76D90C44" w14:textId="77777777" w:rsidR="00390041" w:rsidRPr="00390041" w:rsidRDefault="00390041" w:rsidP="00390041">
      <w:pPr>
        <w:pStyle w:val="BodyText2"/>
        <w:jc w:val="center"/>
        <w:rPr>
          <w:rFonts w:ascii="Arial" w:hAnsi="Arial" w:cs="Arial"/>
        </w:rPr>
      </w:pPr>
    </w:p>
    <w:p w14:paraId="7FB88B1B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</w:p>
    <w:p w14:paraId="65BD7521" w14:textId="77777777" w:rsidR="00390041" w:rsidRPr="00390041" w:rsidRDefault="00390041" w:rsidP="00390041">
      <w:pPr>
        <w:spacing w:after="0"/>
        <w:rPr>
          <w:rFonts w:ascii="Arial" w:hAnsi="Arial" w:cs="Arial"/>
          <w:bCs/>
          <w:color w:val="000000"/>
          <w:lang w:val="mk-MK" w:eastAsia="mk-MK"/>
        </w:rPr>
      </w:pPr>
    </w:p>
    <w:p w14:paraId="3043699A" w14:textId="77777777" w:rsidR="00390041" w:rsidRPr="00390041" w:rsidRDefault="00390041" w:rsidP="00390041">
      <w:pPr>
        <w:spacing w:after="0"/>
        <w:rPr>
          <w:rFonts w:ascii="Arial" w:hAnsi="Arial" w:cs="Arial"/>
          <w:bCs/>
          <w:color w:val="000000"/>
          <w:lang w:val="mk-MK" w:eastAsia="mk-MK"/>
        </w:rPr>
      </w:pPr>
    </w:p>
    <w:p w14:paraId="25370107" w14:textId="77777777" w:rsidR="00390041" w:rsidRPr="00390041" w:rsidRDefault="00390041" w:rsidP="00390041">
      <w:pPr>
        <w:spacing w:after="0"/>
        <w:rPr>
          <w:rFonts w:ascii="Arial" w:hAnsi="Arial" w:cs="Arial"/>
          <w:bCs/>
          <w:color w:val="000000"/>
          <w:lang w:val="mk-MK" w:eastAsia="mk-MK"/>
        </w:rPr>
      </w:pPr>
    </w:p>
    <w:p w14:paraId="4A2F3957" w14:textId="77777777" w:rsidR="00390041" w:rsidRPr="00390041" w:rsidRDefault="00390041" w:rsidP="00390041">
      <w:pPr>
        <w:spacing w:after="0"/>
        <w:rPr>
          <w:rFonts w:ascii="Arial" w:hAnsi="Arial" w:cs="Arial"/>
          <w:bCs/>
          <w:color w:val="000000"/>
          <w:lang w:val="mk-MK" w:eastAsia="mk-MK"/>
        </w:rPr>
      </w:pPr>
    </w:p>
    <w:p w14:paraId="10B7A99B" w14:textId="77777777" w:rsidR="00390041" w:rsidRPr="00390041" w:rsidRDefault="00390041" w:rsidP="00390041">
      <w:pPr>
        <w:spacing w:after="0"/>
        <w:rPr>
          <w:rFonts w:ascii="Arial" w:hAnsi="Arial" w:cs="Arial"/>
          <w:bCs/>
          <w:color w:val="000000"/>
          <w:lang w:val="mk-MK" w:eastAsia="mk-MK"/>
        </w:rPr>
      </w:pPr>
    </w:p>
    <w:p w14:paraId="70F26178" w14:textId="77777777" w:rsidR="00390041" w:rsidRPr="00390041" w:rsidRDefault="00390041" w:rsidP="00390041">
      <w:pPr>
        <w:spacing w:after="0"/>
        <w:rPr>
          <w:rFonts w:ascii="Arial" w:hAnsi="Arial" w:cs="Arial"/>
          <w:bCs/>
          <w:color w:val="000000"/>
          <w:lang w:val="mk-MK" w:eastAsia="mk-MK"/>
        </w:rPr>
      </w:pPr>
    </w:p>
    <w:p w14:paraId="0A16046A" w14:textId="45698D93" w:rsidR="00390041" w:rsidRPr="00390041" w:rsidRDefault="00390041" w:rsidP="00390041">
      <w:pPr>
        <w:spacing w:after="0"/>
        <w:rPr>
          <w:rFonts w:ascii="Arial" w:hAnsi="Arial" w:cs="Arial"/>
          <w:color w:val="000000"/>
        </w:rPr>
      </w:pPr>
      <w:r w:rsidRPr="00390041">
        <w:rPr>
          <w:rFonts w:ascii="Arial" w:hAnsi="Arial" w:cs="Arial"/>
          <w:bCs/>
          <w:color w:val="000000"/>
          <w:lang w:eastAsia="mk-MK"/>
        </w:rPr>
        <w:t>Курс на 1 ЕУР = 61,6 мкд</w:t>
      </w:r>
      <w:r w:rsidRPr="00390041"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390041">
        <w:rPr>
          <w:rFonts w:ascii="Arial" w:hAnsi="Arial" w:cs="Arial"/>
          <w:color w:val="000000"/>
          <w:lang w:val="mk-MK"/>
        </w:rPr>
        <w:t>в</w:t>
      </w:r>
      <w:r w:rsidRPr="00390041">
        <w:rPr>
          <w:rFonts w:ascii="Arial" w:hAnsi="Arial" w:cs="Arial"/>
          <w:color w:val="000000"/>
        </w:rPr>
        <w:t xml:space="preserve">купната </w:t>
      </w:r>
      <w:r w:rsidRPr="00390041">
        <w:rPr>
          <w:rFonts w:ascii="Arial" w:hAnsi="Arial" w:cs="Arial"/>
          <w:color w:val="000000"/>
          <w:lang w:val="mk-MK"/>
        </w:rPr>
        <w:t>п</w:t>
      </w:r>
      <w:r w:rsidRPr="00390041">
        <w:rPr>
          <w:rFonts w:ascii="Arial" w:hAnsi="Arial" w:cs="Arial"/>
          <w:color w:val="000000"/>
        </w:rPr>
        <w:t xml:space="preserve">роценета вредност на подвижниот имот на друштвото изнесува </w:t>
      </w:r>
      <w:r w:rsidRPr="00390041">
        <w:rPr>
          <w:rFonts w:ascii="Arial" w:hAnsi="Arial" w:cs="Arial"/>
        </w:rPr>
        <w:t>30</w:t>
      </w:r>
      <w:r w:rsidRPr="00390041">
        <w:rPr>
          <w:rFonts w:ascii="Arial" w:hAnsi="Arial" w:cs="Arial"/>
          <w:lang w:val="mk-MK"/>
        </w:rPr>
        <w:t>8</w:t>
      </w:r>
      <w:r w:rsidRPr="00390041">
        <w:rPr>
          <w:rFonts w:ascii="Arial" w:hAnsi="Arial" w:cs="Arial"/>
        </w:rPr>
        <w:t xml:space="preserve">.000,00 </w:t>
      </w:r>
      <w:r w:rsidRPr="00390041">
        <w:rPr>
          <w:rFonts w:ascii="Arial" w:hAnsi="Arial" w:cs="Arial"/>
          <w:lang w:val="mk-MK"/>
        </w:rPr>
        <w:t>МКД или</w:t>
      </w:r>
      <w:r w:rsidRPr="00390041">
        <w:rPr>
          <w:rFonts w:ascii="Arial" w:hAnsi="Arial" w:cs="Arial"/>
        </w:rPr>
        <w:t xml:space="preserve"> 5000,00 ЕУР</w:t>
      </w:r>
      <w:r w:rsidRPr="00390041">
        <w:rPr>
          <w:rFonts w:ascii="Arial" w:hAnsi="Arial" w:cs="Arial"/>
          <w:b/>
        </w:rPr>
        <w:t xml:space="preserve"> </w:t>
      </w:r>
    </w:p>
    <w:p w14:paraId="5ACA7BE6" w14:textId="4209D3AE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8</w:t>
      </w:r>
    </w:p>
    <w:p w14:paraId="25000F28" w14:textId="77777777" w:rsidR="00390041" w:rsidRPr="00390041" w:rsidRDefault="00390041" w:rsidP="00390041">
      <w:pPr>
        <w:pStyle w:val="BodyText2"/>
        <w:rPr>
          <w:rFonts w:ascii="Arial" w:hAnsi="Arial" w:cs="Arial"/>
          <w:b/>
        </w:rPr>
      </w:pPr>
      <w:r w:rsidRPr="00390041">
        <w:rPr>
          <w:rFonts w:ascii="Arial" w:hAnsi="Arial" w:cs="Arial"/>
        </w:rPr>
        <w:t>Со друштвото управува управител</w:t>
      </w:r>
      <w:r w:rsidRPr="00390041">
        <w:rPr>
          <w:rFonts w:ascii="Arial" w:hAnsi="Arial" w:cs="Arial"/>
          <w:b/>
        </w:rPr>
        <w:t>.</w:t>
      </w:r>
    </w:p>
    <w:p w14:paraId="03A9E9A4" w14:textId="44CE9347" w:rsidR="00390041" w:rsidRPr="00390041" w:rsidRDefault="00390041" w:rsidP="00390041">
      <w:pPr>
        <w:shd w:val="clear" w:color="auto" w:fill="FFFFFF"/>
        <w:spacing w:before="38" w:after="0" w:line="340" w:lineRule="exact"/>
        <w:jc w:val="both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mk-MK"/>
        </w:rPr>
        <w:t xml:space="preserve">За вршење на функцијата управител на друштвото се именува лицето Александра Велкоска 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 државјанин на РС Македонија</w:t>
      </w:r>
      <w:r w:rsidRPr="00390041">
        <w:rPr>
          <w:rFonts w:ascii="Arial" w:hAnsi="Arial" w:cs="Arial"/>
          <w:color w:val="000000"/>
          <w:spacing w:val="-2"/>
        </w:rPr>
        <w:t xml:space="preserve"> 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 со ЕМБГ </w:t>
      </w:r>
      <w:r w:rsidR="006E69FF">
        <w:rPr>
          <w:rFonts w:ascii="Arial" w:hAnsi="Arial" w:cs="Arial"/>
          <w:color w:val="000000"/>
          <w:spacing w:val="-2"/>
          <w:lang w:val="mk-MK"/>
        </w:rPr>
        <w:t>----------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 и лична карта број </w:t>
      </w:r>
      <w:r w:rsidR="006E69FF">
        <w:rPr>
          <w:rFonts w:ascii="Arial" w:hAnsi="Arial" w:cs="Arial"/>
          <w:color w:val="000000"/>
          <w:spacing w:val="-2"/>
          <w:lang w:val="mk-MK"/>
        </w:rPr>
        <w:t>--------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, со постојано место на живеење </w:t>
      </w:r>
      <w:r w:rsidRPr="00390041">
        <w:rPr>
          <w:rFonts w:ascii="Arial" w:hAnsi="Arial" w:cs="Arial"/>
          <w:color w:val="000000"/>
          <w:spacing w:val="-2"/>
        </w:rPr>
        <w:t>во</w:t>
      </w:r>
      <w:r w:rsidRPr="00390041">
        <w:rPr>
          <w:rFonts w:ascii="Arial" w:hAnsi="Arial" w:cs="Arial"/>
          <w:color w:val="000000"/>
          <w:spacing w:val="-2"/>
          <w:lang w:val="mk-MK"/>
        </w:rPr>
        <w:t xml:space="preserve"> Вевчани, општина Вевчани</w:t>
      </w:r>
      <w:r w:rsidRPr="00390041">
        <w:rPr>
          <w:rStyle w:val="Style1"/>
          <w:rFonts w:ascii="Arial" w:hAnsi="Arial" w:cs="Arial"/>
          <w:lang w:val="mk-MK"/>
        </w:rPr>
        <w:t>.</w:t>
      </w:r>
    </w:p>
    <w:p w14:paraId="2662FFD9" w14:textId="4F69ED17" w:rsidR="00390041" w:rsidRPr="00390041" w:rsidRDefault="00390041" w:rsidP="00390041">
      <w:pPr>
        <w:spacing w:after="0"/>
        <w:jc w:val="both"/>
        <w:rPr>
          <w:rFonts w:ascii="Arial" w:hAnsi="Arial" w:cs="Arial"/>
          <w:lang w:val="mk-MK"/>
        </w:rPr>
      </w:pPr>
      <w:r w:rsidRPr="00390041">
        <w:rPr>
          <w:rFonts w:ascii="Arial" w:hAnsi="Arial" w:cs="Arial"/>
          <w:lang w:val="ru-RU"/>
        </w:rPr>
        <w:t>Управителот се именува на неопределено време, без ограничување во правниот промет. Управителот го застапува и претставува друштвото.</w:t>
      </w:r>
    </w:p>
    <w:p w14:paraId="3096008A" w14:textId="2BE92BA0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9</w:t>
      </w:r>
    </w:p>
    <w:p w14:paraId="059F728C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Друштвото се стекнува со статус на правно лице на денот на уписот во трговскиот регистар.</w:t>
      </w:r>
    </w:p>
    <w:p w14:paraId="50FA121E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Во правниот промет со трети лица основачот одговара во висина на основачкиот влог.</w:t>
      </w:r>
    </w:p>
    <w:p w14:paraId="2495D7A6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Во правниот промет со трети лица истапува во свое име и за своја сметка.</w:t>
      </w:r>
    </w:p>
    <w:p w14:paraId="7BE6F347" w14:textId="0AC512A9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За обврските сторени во правниот промет со трети лица друштвото одговара со сиот свој имот.</w:t>
      </w:r>
    </w:p>
    <w:p w14:paraId="0CF8FBE7" w14:textId="6E4D8625" w:rsidR="00390041" w:rsidRPr="00390041" w:rsidRDefault="00390041" w:rsidP="00585405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10</w:t>
      </w:r>
    </w:p>
    <w:p w14:paraId="46E485B7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Основачот го основа друштвото и го вложува својот основачки влог заради остварување на добивка. Приходите и расходите на друштвото се утврдуваат согласно позитивните норми и прописи.</w:t>
      </w:r>
    </w:p>
    <w:p w14:paraId="47EA8B2E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Добивката се утврдува со периодична и годишна пртесметка, а добивката во смисла на оваа изјава е дел кој ќе преостане откако ќе се намират расходите и платите.</w:t>
      </w:r>
    </w:p>
    <w:p w14:paraId="0BEA4B6A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lastRenderedPageBreak/>
        <w:t>Обврската за покривање на загубата се намирува од трајниот влог на основачот.</w:t>
      </w:r>
    </w:p>
    <w:p w14:paraId="4B338CDE" w14:textId="0E0A8A2A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Доколку главницата се намали под законскиот минимум, основачот е должен да ја надомести со нови вложувања во предмети или пари.</w:t>
      </w:r>
    </w:p>
    <w:p w14:paraId="5F29B61A" w14:textId="45631977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11</w:t>
      </w:r>
    </w:p>
    <w:p w14:paraId="5E3BE17B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Друштвото може да престане во следните случаеви:</w:t>
      </w:r>
    </w:p>
    <w:p w14:paraId="3A4603F3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Со истекот на рокот за кој е основано;</w:t>
      </w:r>
    </w:p>
    <w:p w14:paraId="2B125A12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Со одлука на содружникот;</w:t>
      </w:r>
    </w:p>
    <w:p w14:paraId="7A162161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Со Ликвидација;</w:t>
      </w:r>
    </w:p>
    <w:p w14:paraId="3E0B72F6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Со одлука на регистарскиот орган;</w:t>
      </w:r>
    </w:p>
    <w:p w14:paraId="5846106C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Со одлука за припојување со друго друштво, односно поделба;</w:t>
      </w:r>
    </w:p>
    <w:p w14:paraId="12F0DCE6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Со спроведување на стечај;</w:t>
      </w:r>
    </w:p>
    <w:p w14:paraId="76399E47" w14:textId="77777777" w:rsidR="00857626" w:rsidRDefault="00390041" w:rsidP="00390041">
      <w:pPr>
        <w:pStyle w:val="BodyText2"/>
        <w:rPr>
          <w:rFonts w:ascii="Arial" w:hAnsi="Arial" w:cs="Arial"/>
        </w:rPr>
        <w:sectPr w:rsidR="00857626" w:rsidSect="00585405">
          <w:type w:val="continuous"/>
          <w:pgSz w:w="12240" w:h="15840"/>
          <w:pgMar w:top="426" w:right="1440" w:bottom="0" w:left="1440" w:header="708" w:footer="708" w:gutter="0"/>
          <w:cols w:space="708"/>
          <w:docGrid w:linePitch="360"/>
        </w:sectPr>
      </w:pPr>
      <w:r w:rsidRPr="00390041">
        <w:rPr>
          <w:rFonts w:ascii="Arial" w:hAnsi="Arial" w:cs="Arial"/>
        </w:rPr>
        <w:t>Во други случаеви предвидени со закон.</w:t>
      </w:r>
    </w:p>
    <w:p w14:paraId="51661C37" w14:textId="1F29E846" w:rsidR="00390041" w:rsidRPr="00390041" w:rsidRDefault="00390041" w:rsidP="00390041">
      <w:pPr>
        <w:pStyle w:val="BodyText2"/>
        <w:rPr>
          <w:rFonts w:ascii="Arial" w:hAnsi="Arial" w:cs="Arial"/>
        </w:rPr>
      </w:pPr>
    </w:p>
    <w:p w14:paraId="44371407" w14:textId="2B3B5B4A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12</w:t>
      </w:r>
    </w:p>
    <w:p w14:paraId="7F1546E4" w14:textId="77777777" w:rsidR="00585405" w:rsidRDefault="00585405" w:rsidP="00390041">
      <w:pPr>
        <w:pStyle w:val="BodyText2"/>
        <w:rPr>
          <w:rFonts w:ascii="Arial" w:hAnsi="Arial" w:cs="Arial"/>
        </w:rPr>
        <w:sectPr w:rsidR="00585405" w:rsidSect="00857626">
          <w:type w:val="continuous"/>
          <w:pgSz w:w="12240" w:h="15840"/>
          <w:pgMar w:top="426" w:right="1440" w:bottom="0" w:left="1440" w:header="708" w:footer="708" w:gutter="0"/>
          <w:cols w:space="708"/>
          <w:docGrid w:linePitch="360"/>
        </w:sectPr>
      </w:pPr>
    </w:p>
    <w:p w14:paraId="100833D4" w14:textId="77777777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Сите измени на оваа изјава до кои би дошло во текот на работата на друштвото ќе се вршат согласно Законот за трговски друштва, а одлуките ги донесува основачот на друштвото.</w:t>
      </w:r>
    </w:p>
    <w:p w14:paraId="434E4C0B" w14:textId="25C0765C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Вработените во друштвото своите права ги остваруваат согласно законот и колективниот договор. Со други акти на друштвото ќе се утврдат обврските и правата од работниот однос на вработените во друштвото.</w:t>
      </w:r>
    </w:p>
    <w:p w14:paraId="70765732" w14:textId="63897259" w:rsidR="00390041" w:rsidRPr="00390041" w:rsidRDefault="00390041" w:rsidP="00390041">
      <w:pPr>
        <w:pStyle w:val="Heading1"/>
        <w:rPr>
          <w:rFonts w:ascii="Arial" w:hAnsi="Arial" w:cs="Arial"/>
          <w:szCs w:val="22"/>
        </w:rPr>
      </w:pPr>
      <w:r w:rsidRPr="00390041">
        <w:rPr>
          <w:rFonts w:ascii="Arial" w:hAnsi="Arial" w:cs="Arial"/>
          <w:szCs w:val="22"/>
        </w:rPr>
        <w:t>Член 13</w:t>
      </w:r>
    </w:p>
    <w:p w14:paraId="046701C3" w14:textId="5D557052" w:rsid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</w:rPr>
        <w:t>Оваа изјава влегува во сила со денот на нејзиното одобрување од надлежниот орган, а ќе се применува по завршувањето на постапката за упис на друштвото во трговскиот регистар.</w:t>
      </w:r>
    </w:p>
    <w:p w14:paraId="0FCBCEC7" w14:textId="2F8B647C" w:rsidR="00857626" w:rsidRDefault="00857626" w:rsidP="00390041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Бр.08-31/11</w:t>
      </w:r>
    </w:p>
    <w:p w14:paraId="771F880F" w14:textId="290323C6" w:rsidR="00857626" w:rsidRPr="00390041" w:rsidRDefault="00857626" w:rsidP="00390041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24.08.2023</w:t>
      </w:r>
    </w:p>
    <w:p w14:paraId="33AD81CF" w14:textId="087A313E" w:rsidR="00390041" w:rsidRPr="00390041" w:rsidRDefault="00390041" w:rsidP="00390041">
      <w:pPr>
        <w:pStyle w:val="BodyText2"/>
        <w:rPr>
          <w:rFonts w:ascii="Arial" w:hAnsi="Arial" w:cs="Arial"/>
        </w:rPr>
      </w:pPr>
      <w:r w:rsidRPr="00390041">
        <w:rPr>
          <w:rFonts w:ascii="Arial" w:hAnsi="Arial" w:cs="Arial"/>
          <w:b/>
          <w:color w:val="000000"/>
          <w:spacing w:val="5"/>
          <w:lang w:val="ru-RU"/>
        </w:rPr>
        <w:t xml:space="preserve">                             За основачот</w:t>
      </w:r>
      <w:r w:rsidRPr="00390041">
        <w:rPr>
          <w:rFonts w:ascii="Arial" w:hAnsi="Arial" w:cs="Arial"/>
          <w:b/>
          <w:color w:val="000000"/>
          <w:spacing w:val="5"/>
          <w:lang w:val="en-US"/>
        </w:rPr>
        <w:t>:</w:t>
      </w:r>
    </w:p>
    <w:p w14:paraId="22599F91" w14:textId="77777777" w:rsidR="00390041" w:rsidRPr="00390041" w:rsidRDefault="00390041" w:rsidP="00857626">
      <w:pPr>
        <w:spacing w:after="0"/>
        <w:rPr>
          <w:rFonts w:ascii="Arial" w:hAnsi="Arial" w:cs="Arial"/>
          <w:b/>
          <w:color w:val="000000"/>
          <w:spacing w:val="5"/>
          <w:lang w:val="ru-RU"/>
        </w:rPr>
      </w:pPr>
      <w:r w:rsidRPr="00390041">
        <w:rPr>
          <w:rFonts w:ascii="Arial" w:hAnsi="Arial" w:cs="Arial"/>
          <w:b/>
          <w:color w:val="000000"/>
          <w:spacing w:val="5"/>
          <w:lang w:val="ru-RU"/>
        </w:rPr>
        <w:t>СОВЕТ НА ОПШТИНА ВЕВЧАНИ</w:t>
      </w:r>
    </w:p>
    <w:p w14:paraId="2BCCAABF" w14:textId="034E8060" w:rsidR="00390041" w:rsidRPr="00390041" w:rsidRDefault="00585405" w:rsidP="00390041">
      <w:pPr>
        <w:spacing w:after="0"/>
        <w:rPr>
          <w:rFonts w:ascii="Arial" w:hAnsi="Arial" w:cs="Arial"/>
          <w:b/>
          <w:color w:val="000000"/>
          <w:spacing w:val="5"/>
        </w:rPr>
      </w:pPr>
      <w:r>
        <w:rPr>
          <w:rFonts w:ascii="Arial" w:hAnsi="Arial" w:cs="Arial"/>
          <w:b/>
          <w:color w:val="000000"/>
          <w:spacing w:val="5"/>
          <w:lang w:val="ru-RU"/>
        </w:rPr>
        <w:t xml:space="preserve">                           </w:t>
      </w:r>
      <w:r w:rsidR="00390041" w:rsidRPr="00390041">
        <w:rPr>
          <w:rFonts w:ascii="Arial" w:hAnsi="Arial" w:cs="Arial"/>
          <w:b/>
          <w:color w:val="000000"/>
          <w:spacing w:val="5"/>
          <w:lang w:val="ru-RU"/>
        </w:rPr>
        <w:t>Претседател,</w:t>
      </w:r>
    </w:p>
    <w:p w14:paraId="37389A4C" w14:textId="074CA06B" w:rsidR="00CC2520" w:rsidRDefault="00390041" w:rsidP="00CC2520">
      <w:pPr>
        <w:spacing w:after="0"/>
        <w:rPr>
          <w:rStyle w:val="Style1"/>
          <w:rFonts w:ascii="Arial" w:hAnsi="Arial" w:cs="Arial"/>
          <w:lang w:val="mk-MK"/>
        </w:rPr>
      </w:pPr>
      <w:r w:rsidRPr="00390041">
        <w:rPr>
          <w:rStyle w:val="Style1"/>
          <w:rFonts w:ascii="Arial" w:hAnsi="Arial" w:cs="Arial"/>
          <w:lang w:val="mk-MK"/>
        </w:rPr>
        <w:t xml:space="preserve">          </w:t>
      </w:r>
      <w:r w:rsidR="00585405">
        <w:rPr>
          <w:rStyle w:val="Style1"/>
          <w:rFonts w:ascii="Arial" w:hAnsi="Arial" w:cs="Arial"/>
          <w:lang w:val="mk-MK"/>
        </w:rPr>
        <w:t xml:space="preserve">            </w:t>
      </w:r>
      <w:r w:rsidRPr="00390041">
        <w:rPr>
          <w:rStyle w:val="Style1"/>
          <w:rFonts w:ascii="Arial" w:hAnsi="Arial" w:cs="Arial"/>
          <w:lang w:val="mk-MK"/>
        </w:rPr>
        <w:t xml:space="preserve"> Леон Даскалоски</w:t>
      </w:r>
    </w:p>
    <w:p w14:paraId="1B7A0B7F" w14:textId="77777777" w:rsidR="00857626" w:rsidRDefault="00857626" w:rsidP="002E7672">
      <w:pPr>
        <w:spacing w:after="0" w:line="240" w:lineRule="auto"/>
        <w:jc w:val="both"/>
        <w:rPr>
          <w:rFonts w:eastAsia="Times New Roman" w:cs="Calibri"/>
          <w:sz w:val="24"/>
          <w:szCs w:val="24"/>
          <w:lang w:val="mk-MK" w:eastAsia="mk-MK"/>
          <w14:ligatures w14:val="none"/>
        </w:rPr>
        <w:sectPr w:rsidR="00857626" w:rsidSect="00857626">
          <w:type w:val="continuous"/>
          <w:pgSz w:w="12240" w:h="15840"/>
          <w:pgMar w:top="568" w:right="1440" w:bottom="568" w:left="1440" w:header="708" w:footer="708" w:gutter="0"/>
          <w:cols w:space="708"/>
          <w:docGrid w:linePitch="360"/>
        </w:sectPr>
      </w:pPr>
    </w:p>
    <w:p w14:paraId="7B12317B" w14:textId="35A6FD80" w:rsidR="002E7672" w:rsidRPr="002E7672" w:rsidRDefault="002E7672" w:rsidP="002E7672">
      <w:pPr>
        <w:spacing w:after="0" w:line="240" w:lineRule="auto"/>
        <w:jc w:val="both"/>
        <w:rPr>
          <w:rFonts w:eastAsia="Times New Roman" w:cs="Calibri"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sz w:val="24"/>
          <w:szCs w:val="24"/>
          <w:lang w:val="mk-MK" w:eastAsia="mk-MK"/>
          <w14:ligatures w14:val="none"/>
        </w:rPr>
        <w:t>Врз основа на чл.32 ст.4 од Законот за финансирање на ЕЛС (Сл. Весник на Република Македонија  бр. 61/04, 96/04, 67/07, 156/09,  47/11, 192/15, 2019/18 и Сл. Весник на Република Северна Македонија  бр. 224/19 , 53/21, 77/21, и 150/21) и чл.36 ст.  1 од Законот за локална самоуправа (Сл. весник на Република Македонија бр.5/02 ) Советот на ЕЛС Вевчани на 1</w:t>
      </w:r>
      <w:r w:rsidR="00B92D10">
        <w:rPr>
          <w:rFonts w:eastAsia="Times New Roman" w:cs="Calibri"/>
          <w:sz w:val="24"/>
          <w:szCs w:val="24"/>
          <w:lang w:eastAsia="mk-MK"/>
          <w14:ligatures w14:val="none"/>
        </w:rPr>
        <w:t>0</w:t>
      </w:r>
      <w:r w:rsidRPr="002E7672">
        <w:rPr>
          <w:rFonts w:eastAsia="Times New Roman" w:cs="Calibri"/>
          <w:sz w:val="24"/>
          <w:szCs w:val="24"/>
          <w:lang w:val="mk-MK" w:eastAsia="mk-MK"/>
          <w14:ligatures w14:val="none"/>
        </w:rPr>
        <w:t xml:space="preserve"> седница одржана на ден 24.08.2023</w:t>
      </w:r>
      <w:r w:rsidRPr="002E7672">
        <w:rPr>
          <w:rFonts w:eastAsia="Times New Roman" w:cs="Calibri"/>
          <w:sz w:val="24"/>
          <w:szCs w:val="24"/>
          <w:lang w:eastAsia="mk-MK"/>
          <w14:ligatures w14:val="none"/>
        </w:rPr>
        <w:t xml:space="preserve"> </w:t>
      </w:r>
      <w:r w:rsidRPr="002E7672">
        <w:rPr>
          <w:rFonts w:eastAsia="Times New Roman" w:cs="Calibri"/>
          <w:sz w:val="24"/>
          <w:szCs w:val="24"/>
          <w:lang w:val="mk-MK" w:eastAsia="mk-MK"/>
          <w14:ligatures w14:val="none"/>
        </w:rPr>
        <w:t>година донесе :</w:t>
      </w:r>
    </w:p>
    <w:p w14:paraId="3CA2D963" w14:textId="0F439F18" w:rsidR="002E7672" w:rsidRPr="002E7672" w:rsidRDefault="002E7672" w:rsidP="002E7672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>ОДЛУКА</w:t>
      </w:r>
    </w:p>
    <w:p w14:paraId="4E7A8208" w14:textId="77777777" w:rsidR="002E7672" w:rsidRPr="002E7672" w:rsidRDefault="002E7672" w:rsidP="002E7672">
      <w:pPr>
        <w:spacing w:after="0" w:line="240" w:lineRule="auto"/>
        <w:jc w:val="both"/>
        <w:rPr>
          <w:rFonts w:eastAsia="Times New Roman" w:cs="Calibri"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sz w:val="24"/>
          <w:szCs w:val="24"/>
          <w:lang w:val="mk-MK" w:eastAsia="mk-MK"/>
          <w14:ligatures w14:val="none"/>
        </w:rPr>
        <w:t>За усвојување на квартален извештај за извршувањето на буџет на Општина Вевчани за 2 квартал 2023 година (образец К1), квартален извештај за доспеани ненамирени обврски за 2 квартал 2023 година (образец К2), и квартален извештај за промените и состојбата на секое задолжување на општините и јавните претпријатија основани од општините за 2 квартал 2023 година (образец К3).</w:t>
      </w:r>
    </w:p>
    <w:p w14:paraId="4CDB494B" w14:textId="77777777" w:rsidR="002E7672" w:rsidRPr="002E7672" w:rsidRDefault="002E7672" w:rsidP="002E7672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>Член 1</w:t>
      </w:r>
    </w:p>
    <w:p w14:paraId="3A152C1F" w14:textId="303B1A23" w:rsidR="002E7672" w:rsidRPr="002E7672" w:rsidRDefault="002E7672" w:rsidP="002E7672">
      <w:pPr>
        <w:spacing w:after="0" w:line="240" w:lineRule="auto"/>
        <w:jc w:val="both"/>
        <w:rPr>
          <w:rFonts w:eastAsia="Times New Roman" w:cs="Calibri"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sz w:val="24"/>
          <w:szCs w:val="24"/>
          <w:lang w:val="mk-MK" w:eastAsia="mk-MK"/>
          <w14:ligatures w14:val="none"/>
        </w:rPr>
        <w:t>Со оваа одлука се врши усвојување на квартален извештај за извршувањето на буџет на Општина Вевчани за 2 квартал 2023 година (образец К1), квартален извештај за доспеани ненамирени обврски за 2 квартал 2023 година(образец К2),  и квартален извештај за промените и состојбата на секое задолжување на општините и јавните претпријатија основани од општините за 2 квартал 2023 година (образец К3).</w:t>
      </w:r>
    </w:p>
    <w:p w14:paraId="594A7C39" w14:textId="77777777" w:rsidR="002E7672" w:rsidRPr="002E7672" w:rsidRDefault="002E7672" w:rsidP="002E7672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>Член 2</w:t>
      </w:r>
    </w:p>
    <w:p w14:paraId="198C842E" w14:textId="77777777" w:rsidR="002E7672" w:rsidRPr="002E7672" w:rsidRDefault="002E7672" w:rsidP="002E7672">
      <w:pPr>
        <w:spacing w:after="0" w:line="240" w:lineRule="auto"/>
        <w:rPr>
          <w:rFonts w:eastAsia="Times New Roman" w:cs="Calibri"/>
          <w:sz w:val="24"/>
          <w:szCs w:val="24"/>
          <w:lang w:val="mk-MK" w:eastAsia="mk-MK"/>
          <w14:ligatures w14:val="none"/>
        </w:rPr>
      </w:pPr>
      <w:r w:rsidRPr="002E7672">
        <w:rPr>
          <w:rFonts w:eastAsia="Times New Roman" w:cs="Calibri"/>
          <w:sz w:val="24"/>
          <w:szCs w:val="24"/>
          <w:lang w:val="mk-MK" w:eastAsia="mk-MK"/>
          <w14:ligatures w14:val="none"/>
        </w:rPr>
        <w:t>Одлуката влегува во сила на денот на донесувањето а, ќе се објави во Службен гласника на Општина Вевчани</w:t>
      </w:r>
    </w:p>
    <w:p w14:paraId="3EB79AA6" w14:textId="27345FA3" w:rsidR="002E7672" w:rsidRDefault="002E7672" w:rsidP="002E7672">
      <w:pPr>
        <w:spacing w:after="0" w:line="240" w:lineRule="auto"/>
        <w:rPr>
          <w:rFonts w:eastAsia="Times New Roman" w:cs="Calibri"/>
          <w:sz w:val="24"/>
          <w:szCs w:val="24"/>
          <w:lang w:val="mk-MK" w:eastAsia="mk-MK"/>
          <w14:ligatures w14:val="none"/>
        </w:rPr>
      </w:pPr>
      <w:r>
        <w:rPr>
          <w:rFonts w:eastAsia="Times New Roman" w:cs="Calibri"/>
          <w:sz w:val="24"/>
          <w:szCs w:val="24"/>
          <w:lang w:val="mk-MK" w:eastAsia="mk-MK"/>
          <w14:ligatures w14:val="none"/>
        </w:rPr>
        <w:t>Бр. 08-31/14</w:t>
      </w:r>
    </w:p>
    <w:p w14:paraId="532BCF58" w14:textId="2C430BAC" w:rsidR="002E7672" w:rsidRPr="002E7672" w:rsidRDefault="002E7672" w:rsidP="002E7672">
      <w:pPr>
        <w:spacing w:after="0" w:line="240" w:lineRule="auto"/>
        <w:rPr>
          <w:rFonts w:eastAsia="Times New Roman" w:cs="Calibri"/>
          <w:sz w:val="24"/>
          <w:szCs w:val="24"/>
          <w:lang w:val="mk-MK" w:eastAsia="mk-MK"/>
          <w14:ligatures w14:val="none"/>
        </w:rPr>
      </w:pPr>
      <w:r>
        <w:rPr>
          <w:rFonts w:eastAsia="Times New Roman" w:cs="Calibri"/>
          <w:sz w:val="24"/>
          <w:szCs w:val="24"/>
          <w:lang w:val="mk-MK" w:eastAsia="mk-MK"/>
          <w14:ligatures w14:val="none"/>
        </w:rPr>
        <w:t xml:space="preserve">24.08.2023 год. </w:t>
      </w:r>
    </w:p>
    <w:p w14:paraId="085E4A56" w14:textId="7545A6E5" w:rsidR="002E7672" w:rsidRDefault="002E7672" w:rsidP="002E7672">
      <w:pPr>
        <w:spacing w:after="0" w:line="240" w:lineRule="auto"/>
        <w:rPr>
          <w:rFonts w:eastAsia="Times New Roman" w:cs="Calibri"/>
          <w:b/>
          <w:sz w:val="24"/>
          <w:szCs w:val="24"/>
          <w:lang w:val="mk-MK" w:eastAsia="mk-MK"/>
          <w14:ligatures w14:val="none"/>
        </w:rPr>
      </w:pPr>
      <w:r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 xml:space="preserve">               </w:t>
      </w:r>
      <w:r w:rsidRPr="002E7672"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>СОВЕТ НА ОПШТИНА ВЕВЧАНИ</w:t>
      </w:r>
    </w:p>
    <w:p w14:paraId="4AD7701A" w14:textId="099135C6" w:rsidR="002E7672" w:rsidRPr="002E7672" w:rsidRDefault="002E7672" w:rsidP="002E7672">
      <w:pPr>
        <w:spacing w:after="0" w:line="240" w:lineRule="auto"/>
        <w:rPr>
          <w:rFonts w:eastAsia="Times New Roman" w:cs="Calibri"/>
          <w:b/>
          <w:sz w:val="24"/>
          <w:szCs w:val="24"/>
          <w:lang w:val="mk-MK" w:eastAsia="mk-MK"/>
          <w14:ligatures w14:val="none"/>
        </w:rPr>
      </w:pPr>
      <w:r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 xml:space="preserve">                              </w:t>
      </w:r>
      <w:r w:rsidRPr="002E7672"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>Претседател,</w:t>
      </w:r>
    </w:p>
    <w:p w14:paraId="3BC00A47" w14:textId="0334806D" w:rsidR="002E7672" w:rsidRPr="00CC2520" w:rsidRDefault="002E7672" w:rsidP="002E7672">
      <w:pPr>
        <w:spacing w:after="0" w:line="240" w:lineRule="auto"/>
        <w:rPr>
          <w:rFonts w:eastAsia="Times New Roman" w:cs="Calibri"/>
          <w:b/>
          <w:sz w:val="24"/>
          <w:szCs w:val="24"/>
          <w:lang w:val="mk-MK" w:eastAsia="mk-MK"/>
          <w14:ligatures w14:val="none"/>
        </w:rPr>
      </w:pPr>
      <w:r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 xml:space="preserve">                       </w:t>
      </w:r>
      <w:r w:rsidRPr="002E7672">
        <w:rPr>
          <w:rFonts w:eastAsia="Times New Roman" w:cs="Calibri"/>
          <w:b/>
          <w:sz w:val="24"/>
          <w:szCs w:val="24"/>
          <w:lang w:val="mk-MK" w:eastAsia="mk-MK"/>
          <w14:ligatures w14:val="none"/>
        </w:rPr>
        <w:t>Леон Даскалоски</w:t>
      </w:r>
    </w:p>
    <w:p w14:paraId="33FB5CCD" w14:textId="619AB633" w:rsidR="00CC2520" w:rsidRPr="00CC2520" w:rsidRDefault="00CC2520" w:rsidP="00CC2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 xml:space="preserve">Врз основа на член 50, став 1, точка 3 од Законот за локална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lastRenderedPageBreak/>
        <w:t>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4D23E7E8" w14:textId="77777777" w:rsidR="00CC2520" w:rsidRPr="00CC2520" w:rsidRDefault="00CC2520" w:rsidP="00CC2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Р Е Ш Е Н И Е</w:t>
      </w:r>
    </w:p>
    <w:p w14:paraId="2DF0B3C5" w14:textId="21B2CCD7" w:rsidR="00CC2520" w:rsidRPr="00CC2520" w:rsidRDefault="00CC2520" w:rsidP="00CC2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за објавување на Заклучок за прогласување за ненадлежни за одлучување по барање на граѓанин за ослободување од плаќање на вода</w:t>
      </w:r>
    </w:p>
    <w:p w14:paraId="6AEDF1B8" w14:textId="29C87CF7" w:rsidR="00CC2520" w:rsidRPr="00CC2520" w:rsidRDefault="00CC2520" w:rsidP="00CC25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Се објавува</w:t>
      </w:r>
      <w:r w:rsidRPr="00CC2520">
        <w:rPr>
          <w:rFonts w:ascii="Arial" w:eastAsia="Times New Roman" w:hAnsi="Arial" w:cs="Arial"/>
          <w:bCs/>
          <w:sz w:val="24"/>
          <w:szCs w:val="24"/>
          <w:lang w:val="mk-MK" w:eastAsia="mk-MK"/>
          <w14:ligatures w14:val="none"/>
        </w:rPr>
        <w:t xml:space="preserve">, Заклучокот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за прогласување за ненадлежни за одлучување по барање на граѓанин за ослободување од плаќање на вода, донесена на единаесеттата седница на Советот на Општина Вевчани, одржана на ден 24.08.2023 година.</w:t>
      </w:r>
    </w:p>
    <w:p w14:paraId="592C177F" w14:textId="0F702959" w:rsidR="00CC2520" w:rsidRPr="00CC2520" w:rsidRDefault="00CC2520" w:rsidP="00CC2520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Решението</w:t>
      </w:r>
      <w:r w:rsidRPr="00CC2520">
        <w:rPr>
          <w:rFonts w:ascii="Arial" w:eastAsia="Times New Roman" w:hAnsi="Arial" w:cs="Arial"/>
          <w:sz w:val="24"/>
          <w:szCs w:val="24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„</w:t>
      </w:r>
      <w:r w:rsidRPr="00CC2520">
        <w:rPr>
          <w:rFonts w:ascii="Arial" w:eastAsia="Times New Roman" w:hAnsi="Arial" w:cs="Arial"/>
          <w:sz w:val="24"/>
          <w:szCs w:val="24"/>
          <w:lang w:val="sq-AL" w:eastAsia="mk-MK"/>
          <w14:ligatures w14:val="none"/>
        </w:rPr>
        <w:t xml:space="preserve">Службен гласник на Општина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Вевчани“</w:t>
      </w:r>
      <w:r w:rsidRPr="00CC2520">
        <w:rPr>
          <w:rFonts w:ascii="Arial" w:eastAsia="Times New Roman" w:hAnsi="Arial" w:cs="Arial"/>
          <w:sz w:val="24"/>
          <w:szCs w:val="24"/>
          <w:lang w:val="sq-AL" w:eastAsia="mk-MK"/>
          <w14:ligatures w14:val="none"/>
        </w:rPr>
        <w:t>.</w:t>
      </w:r>
    </w:p>
    <w:p w14:paraId="0EEB4A3A" w14:textId="77777777" w:rsidR="00CC2520" w:rsidRDefault="00CC2520" w:rsidP="00CC2520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b/>
          <w:bCs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bCs/>
          <w:lang w:val="mk-MK" w:eastAsia="mk-MK"/>
          <w14:ligatures w14:val="none"/>
        </w:rPr>
        <w:t>Бр. 09-812/1</w:t>
      </w:r>
    </w:p>
    <w:p w14:paraId="26678C59" w14:textId="5C82EC70" w:rsidR="00CC2520" w:rsidRDefault="00CC2520" w:rsidP="00CC2520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b/>
          <w:bCs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bCs/>
          <w:lang w:val="mk-MK" w:eastAsia="mk-MK"/>
          <w14:ligatures w14:val="none"/>
        </w:rPr>
        <w:t>29.08.2023 год.</w:t>
      </w:r>
    </w:p>
    <w:p w14:paraId="00B66451" w14:textId="5042D6A4" w:rsidR="00CC2520" w:rsidRPr="00CC2520" w:rsidRDefault="00CC2520" w:rsidP="00CC2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           </w:t>
      </w: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ОПШТИНА ВЕВЧАНИ</w:t>
      </w:r>
    </w:p>
    <w:p w14:paraId="703318C4" w14:textId="2A4C5E4F" w:rsidR="00CC2520" w:rsidRPr="00CC2520" w:rsidRDefault="00CC2520" w:rsidP="00CC2520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ab/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     </w:t>
      </w: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Градоначалник,</w:t>
      </w:r>
    </w:p>
    <w:p w14:paraId="545C1F18" w14:textId="01A6C015" w:rsidR="00CC2520" w:rsidRPr="00CC2520" w:rsidRDefault="00CC2520" w:rsidP="00CC2520">
      <w:pPr>
        <w:spacing w:after="0" w:line="240" w:lineRule="auto"/>
        <w:rPr>
          <w:rFonts w:ascii="Arial" w:eastAsia="Times New Roman" w:hAnsi="Arial" w:cs="Arial"/>
          <w:b/>
          <w:bCs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</w:t>
      </w: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Спасе Кочовски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ab/>
      </w:r>
    </w:p>
    <w:p w14:paraId="6C6E969E" w14:textId="2E652057" w:rsidR="00C3503F" w:rsidRPr="00585405" w:rsidRDefault="00C3503F" w:rsidP="005854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6995193E" w14:textId="77777777" w:rsidR="00C3503F" w:rsidRPr="00C3503F" w:rsidRDefault="00C3503F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288A113D" w14:textId="3CE1BAD4" w:rsidR="00C3503F" w:rsidRPr="00585405" w:rsidRDefault="00C3503F" w:rsidP="005854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C3503F"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  <w:t>Одлука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давање согласност на Годишен план за вработување за 2024 во ЈП „Еремја“ Вевчани</w:t>
      </w:r>
    </w:p>
    <w:p w14:paraId="0038C573" w14:textId="1FBB4047" w:rsidR="00C3503F" w:rsidRPr="00C3503F" w:rsidRDefault="00C3503F" w:rsidP="0039004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C3503F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за давање согласност на Годишен план за вработување за 2024 во ЈП „Еремја“ Вевчани, донесена на единаесеттата седница на Советот на Општина Вевчани, одржана на ден 24.08.2023 година.</w:t>
      </w:r>
    </w:p>
    <w:p w14:paraId="797F37BF" w14:textId="5A1042DB" w:rsidR="00C3503F" w:rsidRPr="00585405" w:rsidRDefault="00C3503F" w:rsidP="00585405">
      <w:pPr>
        <w:numPr>
          <w:ilvl w:val="0"/>
          <w:numId w:val="3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208A9366" w14:textId="7608B85F" w:rsidR="00C3503F" w:rsidRPr="00BD1560" w:rsidRDefault="00C3503F" w:rsidP="00390041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08-812/2</w:t>
      </w:r>
    </w:p>
    <w:p w14:paraId="5EA20809" w14:textId="09BF2EA8" w:rsidR="00585405" w:rsidRDefault="00CC2520" w:rsidP="00CC2520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 </w:t>
      </w:r>
      <w:r w:rsidR="00C3503F" w:rsidRPr="00BD1560">
        <w:rPr>
          <w:rFonts w:ascii="Arial" w:eastAsia="Times New Roman" w:hAnsi="Arial" w:cs="Arial"/>
          <w:lang w:val="mk-MK" w:eastAsia="mk-MK"/>
          <w14:ligatures w14:val="none"/>
        </w:rPr>
        <w:t>29.08.2023 год.</w:t>
      </w:r>
    </w:p>
    <w:p w14:paraId="4D0B85A0" w14:textId="6682E063" w:rsidR="00585405" w:rsidRPr="00C3503F" w:rsidRDefault="00C3503F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 </w:t>
      </w:r>
      <w:r w:rsidR="00585405">
        <w:rPr>
          <w:rFonts w:ascii="Arial" w:eastAsia="Times New Roman" w:hAnsi="Arial" w:cs="Arial"/>
          <w:lang w:val="mk-MK" w:eastAsia="mk-MK"/>
          <w14:ligatures w14:val="none"/>
        </w:rPr>
        <w:t xml:space="preserve">                 </w:t>
      </w:r>
      <w:r w:rsidR="00585405" w:rsidRPr="00C3503F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4E123AFE" w14:textId="5CC9E028" w:rsidR="00585405" w:rsidRPr="00C3503F" w:rsidRDefault="00585405" w:rsidP="00585405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Градоначалник,</w:t>
      </w:r>
    </w:p>
    <w:p w14:paraId="64ADF654" w14:textId="066D946A" w:rsidR="00C3503F" w:rsidRPr="00C3503F" w:rsidRDefault="00585405" w:rsidP="00585405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</w:t>
      </w:r>
      <w:r w:rsidR="00CC2520">
        <w:rPr>
          <w:rFonts w:ascii="Arial" w:eastAsia="Times New Roman" w:hAnsi="Arial" w:cs="Arial"/>
          <w:b/>
          <w:lang w:val="mk-MK" w:eastAsia="mk-MK"/>
          <w14:ligatures w14:val="none"/>
        </w:rPr>
        <w:t xml:space="preserve"> 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>Спасе Кочовски</w:t>
      </w:r>
    </w:p>
    <w:p w14:paraId="35BA0916" w14:textId="77847ABD" w:rsidR="00C3503F" w:rsidRDefault="00C3503F" w:rsidP="00585405">
      <w:pPr>
        <w:spacing w:after="0" w:line="240" w:lineRule="auto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ab/>
      </w:r>
    </w:p>
    <w:p w14:paraId="0F481E02" w14:textId="77777777" w:rsidR="00CC2520" w:rsidRPr="00C3503F" w:rsidRDefault="00CC2520" w:rsidP="00585405">
      <w:pPr>
        <w:spacing w:after="0" w:line="240" w:lineRule="auto"/>
        <w:jc w:val="both"/>
        <w:rPr>
          <w:rFonts w:ascii="Arial" w:eastAsia="Times New Roman" w:hAnsi="Arial" w:cs="Arial"/>
          <w:lang w:val="mk-MK" w:eastAsia="mk-MK"/>
          <w14:ligatures w14:val="none"/>
        </w:rPr>
      </w:pPr>
    </w:p>
    <w:p w14:paraId="3CFB680F" w14:textId="77777777" w:rsidR="00C3503F" w:rsidRPr="00C3503F" w:rsidRDefault="00C3503F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2F909CA9" w14:textId="30659488" w:rsidR="00C3503F" w:rsidRPr="00585405" w:rsidRDefault="00C3503F" w:rsidP="005854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C3503F"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  <w:t>Одлука за давање Согласност за формирање паралелки со помалку од 20 ученици во Општинското Основно Училиште „Страшо Пинџур“ Вевчани за учебната 2023/2024 година</w:t>
      </w:r>
    </w:p>
    <w:p w14:paraId="0018B442" w14:textId="7539AFE7" w:rsidR="00C3503F" w:rsidRPr="00C3503F" w:rsidRDefault="00C3503F" w:rsidP="0039004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C3503F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C3503F">
        <w:rPr>
          <w:rFonts w:ascii="Arial" w:eastAsia="Times New Roman" w:hAnsi="Arial" w:cs="Arial"/>
          <w:color w:val="000000"/>
          <w:lang w:val="mk-MK" w:eastAsia="mk-MK"/>
          <w14:ligatures w14:val="none"/>
        </w:rPr>
        <w:t>за давање Согласност за формирање паралелки со помалку од 20 ученици во Општинското Основно Училиште „Страшо Пинџур“ Вевчани за учебната 2023/2024 година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, донесена на единаесеттата седница на Советот на Општина Вевчани, одржана на ден 24.08.2023 година.</w:t>
      </w:r>
    </w:p>
    <w:p w14:paraId="6981FD40" w14:textId="4C27FB04" w:rsidR="00C3503F" w:rsidRPr="00585405" w:rsidRDefault="00C3503F" w:rsidP="00585405">
      <w:pPr>
        <w:numPr>
          <w:ilvl w:val="0"/>
          <w:numId w:val="4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3ADD75E3" w14:textId="2A1556C5" w:rsidR="00C3503F" w:rsidRPr="00BD1560" w:rsidRDefault="00C3503F" w:rsidP="00390041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09-812/</w:t>
      </w:r>
      <w:r w:rsidR="00CC2520">
        <w:rPr>
          <w:rFonts w:ascii="Arial" w:eastAsia="Times New Roman" w:hAnsi="Arial" w:cs="Arial"/>
          <w:lang w:val="mk-MK" w:eastAsia="mk-MK"/>
          <w14:ligatures w14:val="none"/>
        </w:rPr>
        <w:t>3</w:t>
      </w:r>
    </w:p>
    <w:p w14:paraId="03997AEC" w14:textId="49E43153" w:rsidR="00585405" w:rsidRDefault="00585405" w:rsidP="00585405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 </w:t>
      </w:r>
      <w:r w:rsidR="00C3503F" w:rsidRPr="00BD1560">
        <w:rPr>
          <w:rFonts w:ascii="Arial" w:eastAsia="Times New Roman" w:hAnsi="Arial" w:cs="Arial"/>
          <w:lang w:val="mk-MK" w:eastAsia="mk-MK"/>
          <w14:ligatures w14:val="none"/>
        </w:rPr>
        <w:t>29.08.2023 год.</w:t>
      </w:r>
    </w:p>
    <w:p w14:paraId="70667504" w14:textId="4756918D" w:rsidR="00585405" w:rsidRPr="00C3503F" w:rsidRDefault="00C3503F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 </w:t>
      </w:r>
      <w:r w:rsidR="00585405">
        <w:rPr>
          <w:rFonts w:ascii="Arial" w:eastAsia="Times New Roman" w:hAnsi="Arial" w:cs="Arial"/>
          <w:lang w:val="mk-MK" w:eastAsia="mk-MK"/>
          <w14:ligatures w14:val="none"/>
        </w:rPr>
        <w:t xml:space="preserve">                              </w:t>
      </w:r>
      <w:r w:rsidR="00585405" w:rsidRPr="00C3503F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25A408F9" w14:textId="5D156CBD" w:rsidR="00585405" w:rsidRPr="00C3503F" w:rsidRDefault="00585405" w:rsidP="00585405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Градоначалник,</w:t>
      </w:r>
    </w:p>
    <w:p w14:paraId="62EDCA56" w14:textId="30ACA20F" w:rsidR="00CC2520" w:rsidRPr="00CC2520" w:rsidRDefault="00585405" w:rsidP="00CC2520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>Спасе Кочовски</w:t>
      </w:r>
    </w:p>
    <w:p w14:paraId="60ECE583" w14:textId="4A1886A2" w:rsidR="00CC2520" w:rsidRPr="00CC2520" w:rsidRDefault="00CC2520" w:rsidP="00CC2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7B2DB591" w14:textId="77777777" w:rsidR="00CC2520" w:rsidRPr="00CC2520" w:rsidRDefault="00CC2520" w:rsidP="00CC2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Р Е Ш Е Н И Е</w:t>
      </w:r>
    </w:p>
    <w:p w14:paraId="12C5416E" w14:textId="29F1C33A" w:rsidR="00CC2520" w:rsidRPr="00CC2520" w:rsidRDefault="00CC2520" w:rsidP="00CC2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за објавување на Одлука за основање на друштво со ограничена одговорност од едно лице</w:t>
      </w:r>
    </w:p>
    <w:p w14:paraId="6ED3D8B3" w14:textId="4F1DF140" w:rsidR="00CC2520" w:rsidRPr="00CC2520" w:rsidRDefault="00CC2520" w:rsidP="0025056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Се објавува</w:t>
      </w:r>
      <w:r w:rsidRPr="00CC2520">
        <w:rPr>
          <w:rFonts w:ascii="Arial" w:eastAsia="Times New Roman" w:hAnsi="Arial" w:cs="Arial"/>
          <w:bCs/>
          <w:sz w:val="24"/>
          <w:szCs w:val="24"/>
          <w:lang w:val="mk-MK" w:eastAsia="mk-MK"/>
          <w14:ligatures w14:val="none"/>
        </w:rPr>
        <w:t xml:space="preserve">, Одлуката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 xml:space="preserve">за основање на друштво со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lastRenderedPageBreak/>
        <w:t>ограничена одговорност од едно лице, донесена на единаесеттата седница на Советот на Општина Вевчани, одржана на ден 24.08.2023 година.</w:t>
      </w:r>
    </w:p>
    <w:p w14:paraId="502D49F5" w14:textId="77777777" w:rsidR="00CC2520" w:rsidRPr="00CC2520" w:rsidRDefault="00CC2520" w:rsidP="00CC2520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Решението</w:t>
      </w:r>
      <w:r w:rsidRPr="00CC2520">
        <w:rPr>
          <w:rFonts w:ascii="Arial" w:eastAsia="Times New Roman" w:hAnsi="Arial" w:cs="Arial"/>
          <w:sz w:val="24"/>
          <w:szCs w:val="24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„</w:t>
      </w:r>
      <w:r w:rsidRPr="00CC2520">
        <w:rPr>
          <w:rFonts w:ascii="Arial" w:eastAsia="Times New Roman" w:hAnsi="Arial" w:cs="Arial"/>
          <w:sz w:val="24"/>
          <w:szCs w:val="24"/>
          <w:lang w:val="sq-AL" w:eastAsia="mk-MK"/>
          <w14:ligatures w14:val="none"/>
        </w:rPr>
        <w:t xml:space="preserve">Службен гласник на Општина </w:t>
      </w: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Вевчани“</w:t>
      </w:r>
      <w:r w:rsidRPr="00CC2520">
        <w:rPr>
          <w:rFonts w:ascii="Arial" w:eastAsia="Times New Roman" w:hAnsi="Arial" w:cs="Arial"/>
          <w:sz w:val="24"/>
          <w:szCs w:val="24"/>
          <w:lang w:val="sq-AL" w:eastAsia="mk-MK"/>
          <w14:ligatures w14:val="none"/>
        </w:rPr>
        <w:t>.</w:t>
      </w:r>
    </w:p>
    <w:p w14:paraId="747B0A73" w14:textId="30144AEB" w:rsidR="00CC2520" w:rsidRDefault="00CC2520" w:rsidP="00CC2520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>Бр. 09-812/4</w:t>
      </w:r>
    </w:p>
    <w:p w14:paraId="4E3BD7BC" w14:textId="77777777" w:rsidR="00250565" w:rsidRDefault="00CC2520" w:rsidP="00CC25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 xml:space="preserve">         29.08.2023 год. </w:t>
      </w:r>
    </w:p>
    <w:p w14:paraId="15BBF48F" w14:textId="77777777" w:rsidR="00250565" w:rsidRDefault="00250565" w:rsidP="00CC25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</w:p>
    <w:p w14:paraId="7433694F" w14:textId="68D02F85" w:rsidR="00CC2520" w:rsidRDefault="00CC2520" w:rsidP="00CC25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  <w:tab/>
      </w:r>
    </w:p>
    <w:p w14:paraId="1E9E6D8A" w14:textId="6B76F9C3" w:rsidR="00CC2520" w:rsidRPr="00CC2520" w:rsidRDefault="00CC2520" w:rsidP="00CC25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               </w:t>
      </w: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ОПШТИНА ВЕВЧАНИ</w:t>
      </w:r>
    </w:p>
    <w:p w14:paraId="3EDD1788" w14:textId="60EC4DD2" w:rsidR="00CC2520" w:rsidRPr="00CC2520" w:rsidRDefault="00CC2520" w:rsidP="00CC2520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ab/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          </w:t>
      </w: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>Градоначалник,</w:t>
      </w:r>
    </w:p>
    <w:p w14:paraId="5175DE58" w14:textId="4AF4E57A" w:rsidR="00CC2520" w:rsidRPr="00CC2520" w:rsidRDefault="00CC2520" w:rsidP="00CC2520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sz w:val="24"/>
          <w:szCs w:val="24"/>
          <w:lang w:val="mk-MK" w:eastAsia="mk-MK"/>
          <w14:ligatures w14:val="none"/>
        </w:rPr>
      </w:pPr>
      <w:r w:rsidRPr="00CC2520">
        <w:rPr>
          <w:rFonts w:ascii="Arial" w:eastAsia="Times New Roman" w:hAnsi="Arial" w:cs="Arial"/>
          <w:b/>
          <w:sz w:val="24"/>
          <w:szCs w:val="24"/>
          <w:lang w:val="mk-MK" w:eastAsia="mk-MK"/>
          <w14:ligatures w14:val="none"/>
        </w:rPr>
        <w:t xml:space="preserve">                 Спасе Кочовски</w:t>
      </w:r>
    </w:p>
    <w:p w14:paraId="79405975" w14:textId="04EFA6BF" w:rsidR="00C3503F" w:rsidRPr="00585405" w:rsidRDefault="00C3503F" w:rsidP="005854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34B4CDBF" w14:textId="77777777" w:rsidR="00C3503F" w:rsidRPr="00C3503F" w:rsidRDefault="00C3503F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71D3051B" w14:textId="3253B5A4" w:rsidR="00C3503F" w:rsidRPr="00585405" w:rsidRDefault="00C3503F" w:rsidP="005854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C3503F"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  <w:t xml:space="preserve">Одлука </w:t>
      </w:r>
      <w:r w:rsidRPr="00C3503F">
        <w:rPr>
          <w:rFonts w:ascii="Arial" w:eastAsia="Times New Roman" w:hAnsi="Arial" w:cs="Arial"/>
          <w:b/>
          <w:bCs/>
          <w:lang w:val="ru-RU" w:eastAsia="mk-MK"/>
          <w14:ligatures w14:val="none"/>
        </w:rPr>
        <w:t>за давање согласност за усвојување на тримесечниот финансиски извештај на јавното претпријатие “Еремја” Вевчани за период од 01.04.2023 година до 30.06.2023 година</w:t>
      </w:r>
    </w:p>
    <w:p w14:paraId="7706A468" w14:textId="1F695B45" w:rsidR="00C3503F" w:rsidRPr="00C3503F" w:rsidRDefault="00C3503F" w:rsidP="003900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C3503F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C3503F">
        <w:rPr>
          <w:rFonts w:ascii="Arial" w:eastAsia="Times New Roman" w:hAnsi="Arial" w:cs="Arial"/>
          <w:bCs/>
          <w:lang w:val="ru-RU" w:eastAsia="mk-MK"/>
          <w14:ligatures w14:val="none"/>
        </w:rPr>
        <w:t>за давање согласност за усвојување на тримесечниот финансиски извештај на јавното претпријатие “Еремја” Вевчани за период од 01.04.2023 година до 30.06.2023 година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, донесена на единаесеттата седница на Советот на Општина Вевчани, одржана на ден 24.08.2023 година.</w:t>
      </w:r>
    </w:p>
    <w:p w14:paraId="54DE32E6" w14:textId="77777777" w:rsidR="00C3503F" w:rsidRPr="00C3503F" w:rsidRDefault="00C3503F" w:rsidP="00390041">
      <w:pPr>
        <w:spacing w:after="0" w:line="240" w:lineRule="auto"/>
        <w:ind w:left="785"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</w:p>
    <w:p w14:paraId="7F078876" w14:textId="761F5668" w:rsidR="00C3503F" w:rsidRPr="00585405" w:rsidRDefault="00C3503F" w:rsidP="0058540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C3503F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C3503F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241F442E" w14:textId="18E0185A" w:rsidR="00C3503F" w:rsidRPr="00BD1560" w:rsidRDefault="00C3503F" w:rsidP="00390041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09-812/6</w:t>
      </w:r>
    </w:p>
    <w:p w14:paraId="607A29B8" w14:textId="77777777" w:rsidR="00585405" w:rsidRDefault="00C3503F" w:rsidP="00585405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29.08.2023 год. </w:t>
      </w:r>
    </w:p>
    <w:p w14:paraId="23E1B066" w14:textId="72BCAB43" w:rsidR="00585405" w:rsidRPr="00C3503F" w:rsidRDefault="00CC2520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        </w:t>
      </w:r>
      <w:r w:rsidR="00585405" w:rsidRPr="00C3503F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243903FC" w14:textId="76E7BE32" w:rsidR="00585405" w:rsidRPr="00C3503F" w:rsidRDefault="00585405" w:rsidP="00585405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 </w:t>
      </w:r>
      <w:r w:rsidR="00CC2520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Градоначалник,</w:t>
      </w:r>
    </w:p>
    <w:p w14:paraId="3419A655" w14:textId="709AAB53" w:rsidR="00C3503F" w:rsidRPr="00585405" w:rsidRDefault="00585405" w:rsidP="00390041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</w:t>
      </w:r>
      <w:r w:rsidR="00CC2520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</w:t>
      </w:r>
      <w:r w:rsidRPr="00C3503F">
        <w:rPr>
          <w:rFonts w:ascii="Arial" w:eastAsia="Times New Roman" w:hAnsi="Arial" w:cs="Arial"/>
          <w:b/>
          <w:lang w:val="mk-MK" w:eastAsia="mk-MK"/>
          <w14:ligatures w14:val="none"/>
        </w:rPr>
        <w:t>Спасе Кочовски</w:t>
      </w:r>
    </w:p>
    <w:p w14:paraId="65D8F42C" w14:textId="13C1080D" w:rsidR="0099124C" w:rsidRPr="0099124C" w:rsidRDefault="0099124C" w:rsidP="0039004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 xml:space="preserve">Врз основа на член 50, став 1, точка 3 од Законот за локална самоуправа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4F1C281B" w14:textId="77777777" w:rsidR="0099124C" w:rsidRPr="0099124C" w:rsidRDefault="0099124C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2444E285" w14:textId="78AB811D" w:rsidR="0099124C" w:rsidRPr="00CC2520" w:rsidRDefault="0099124C" w:rsidP="00CC25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99124C"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  <w:t xml:space="preserve">Одлука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за давање Согласност за формирање на групи во ЈОУДДГ „Планински цвет“ Вевчани со поголем и помал број на деца од законски утврдениот</w:t>
      </w:r>
    </w:p>
    <w:p w14:paraId="228AD52D" w14:textId="2A7368B5" w:rsidR="0099124C" w:rsidRPr="0099124C" w:rsidRDefault="0099124C" w:rsidP="0039004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99124C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за давање Согласност за формирање на групи во ЈОУДДГ „Планински цвет“ Вевчани со поголем и помал број на деца од законски утврдениот, донесена на единаесеттата седница на Советот на Општина Вевчани, одржана на ден 24.08.2023 година.</w:t>
      </w:r>
    </w:p>
    <w:p w14:paraId="61E5050A" w14:textId="1E499C49" w:rsidR="0099124C" w:rsidRPr="00585405" w:rsidRDefault="0099124C" w:rsidP="00585405">
      <w:pPr>
        <w:numPr>
          <w:ilvl w:val="0"/>
          <w:numId w:val="7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26574E7D" w14:textId="113C15B9" w:rsidR="0099124C" w:rsidRPr="00BD1560" w:rsidRDefault="00CC2520" w:rsidP="00390041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>Бр. 09-812/7</w:t>
      </w:r>
    </w:p>
    <w:p w14:paraId="06389383" w14:textId="4623C3C1" w:rsidR="00CC2520" w:rsidRDefault="00CC2520" w:rsidP="00CC2520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29.08.2023 год. </w:t>
      </w:r>
      <w:r w:rsidR="0099124C" w:rsidRPr="0099124C">
        <w:rPr>
          <w:rFonts w:ascii="Arial" w:eastAsia="Times New Roman" w:hAnsi="Arial" w:cs="Arial"/>
          <w:lang w:val="mk-MK" w:eastAsia="mk-MK"/>
          <w14:ligatures w14:val="none"/>
        </w:rPr>
        <w:tab/>
      </w:r>
    </w:p>
    <w:p w14:paraId="767BC1BF" w14:textId="5A7947A8" w:rsidR="00585405" w:rsidRPr="0099124C" w:rsidRDefault="00CC2520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      </w:t>
      </w:r>
      <w:r w:rsidR="00585405" w:rsidRPr="0099124C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04C4A61D" w14:textId="1A495915" w:rsidR="00585405" w:rsidRPr="0099124C" w:rsidRDefault="00585405" w:rsidP="00585405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  </w:t>
      </w:r>
      <w:r w:rsidR="00CC2520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Градоначалник,</w:t>
      </w:r>
    </w:p>
    <w:p w14:paraId="7E6AE208" w14:textId="349D12B7" w:rsidR="0099124C" w:rsidRPr="0099124C" w:rsidRDefault="00585405" w:rsidP="00585405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</w:t>
      </w:r>
      <w:r w:rsidR="00CC2520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Спасе Кочовски</w:t>
      </w:r>
    </w:p>
    <w:p w14:paraId="02FA12BD" w14:textId="16DB50AE" w:rsidR="0099124C" w:rsidRPr="00585405" w:rsidRDefault="0099124C" w:rsidP="005854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4EAD9FB8" w14:textId="77777777" w:rsidR="0099124C" w:rsidRPr="0099124C" w:rsidRDefault="0099124C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4C48A432" w14:textId="76B2E572" w:rsidR="0099124C" w:rsidRPr="00585405" w:rsidRDefault="0099124C" w:rsidP="005854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99124C"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  <w:t xml:space="preserve">Одлука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за давање согласност на Годишен план за вработување за 2024 во ЈОУДДГ „Планински цвет“ Вевчани</w:t>
      </w:r>
    </w:p>
    <w:p w14:paraId="0C8C8768" w14:textId="5351EFE7" w:rsidR="0099124C" w:rsidRPr="0099124C" w:rsidRDefault="0099124C" w:rsidP="0039004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99124C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за давање согласност на Годишен план за вработување за 2024 во ЈОУДДГ „Планински цвет“ Вевчани, донесена на единаесеттата седница на Советот на Општина Вевчани, одржана на ден 24.08.2023 година.</w:t>
      </w:r>
    </w:p>
    <w:p w14:paraId="3049CBBC" w14:textId="18C1B53C" w:rsidR="0099124C" w:rsidRPr="00585405" w:rsidRDefault="0099124C" w:rsidP="00585405">
      <w:pPr>
        <w:numPr>
          <w:ilvl w:val="0"/>
          <w:numId w:val="8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7AF7B0DA" w14:textId="2BAC7AF8" w:rsidR="0099124C" w:rsidRPr="00BD1560" w:rsidRDefault="0099124C" w:rsidP="00390041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09-812/8</w:t>
      </w:r>
    </w:p>
    <w:p w14:paraId="1DB3F8D7" w14:textId="2971853A" w:rsidR="00FA26C2" w:rsidRDefault="00FA26C2" w:rsidP="00FA26C2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>29.08.2023 год.</w:t>
      </w:r>
    </w:p>
    <w:p w14:paraId="307581E8" w14:textId="7D8E25EA" w:rsidR="00FA26C2" w:rsidRPr="0099124C" w:rsidRDefault="00FA26C2" w:rsidP="00FA26C2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lastRenderedPageBreak/>
        <w:t xml:space="preserve">                      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270575A8" w14:textId="27E0EDF1" w:rsidR="00FA26C2" w:rsidRPr="0099124C" w:rsidRDefault="00FA26C2" w:rsidP="00FA26C2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Градоначалник,</w:t>
      </w:r>
    </w:p>
    <w:p w14:paraId="5CF41AE7" w14:textId="7B150D51" w:rsidR="0099124C" w:rsidRPr="0099124C" w:rsidRDefault="00FA26C2" w:rsidP="00FA26C2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Спасе Кочовски</w:t>
      </w:r>
    </w:p>
    <w:p w14:paraId="02367DDF" w14:textId="49D510AC" w:rsidR="0099124C" w:rsidRPr="0099124C" w:rsidRDefault="0099124C" w:rsidP="0039004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7F8773A1" w14:textId="77777777" w:rsidR="0099124C" w:rsidRPr="0099124C" w:rsidRDefault="0099124C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4BF31BC5" w14:textId="5A526EAD" w:rsidR="0099124C" w:rsidRPr="00585405" w:rsidRDefault="0099124C" w:rsidP="005854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99124C"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  <w:t xml:space="preserve">Одлука </w:t>
      </w:r>
      <w:r w:rsidRPr="0099124C">
        <w:rPr>
          <w:rFonts w:ascii="Arial" w:eastAsia="Times New Roman" w:hAnsi="Arial" w:cs="Arial"/>
          <w:b/>
          <w:shd w:val="clear" w:color="auto" w:fill="FFFFFF"/>
          <w:lang w:val="mk-MK" w:eastAsia="mk-MK"/>
          <w14:ligatures w14:val="none"/>
        </w:rPr>
        <w:t>за доделување еднократна парична помош на семејствата со прваче запишано во учебната 2023/2024 година</w:t>
      </w:r>
    </w:p>
    <w:p w14:paraId="414DF56A" w14:textId="4B89969D" w:rsidR="0099124C" w:rsidRPr="0099124C" w:rsidRDefault="0099124C" w:rsidP="0039004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99124C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99124C">
        <w:rPr>
          <w:rFonts w:ascii="Arial" w:eastAsia="Times New Roman" w:hAnsi="Arial" w:cs="Arial"/>
          <w:shd w:val="clear" w:color="auto" w:fill="FFFFFF"/>
          <w:lang w:val="mk-MK" w:eastAsia="mk-MK"/>
          <w14:ligatures w14:val="none"/>
        </w:rPr>
        <w:t>за доделување еднократна парична помош на семејствата со прваче запишано во учебната 2023/2024 година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, донесена на единаесеттата седница на Советот на Општина Вевчани, одржана на ден 24.08.2023 година.</w:t>
      </w:r>
    </w:p>
    <w:p w14:paraId="66CCA84A" w14:textId="77777777" w:rsidR="0099124C" w:rsidRPr="0099124C" w:rsidRDefault="0099124C" w:rsidP="00390041">
      <w:pPr>
        <w:numPr>
          <w:ilvl w:val="0"/>
          <w:numId w:val="9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54611558" w14:textId="6476EAF7" w:rsidR="0099124C" w:rsidRPr="00BD1560" w:rsidRDefault="0099124C" w:rsidP="00390041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09-812/9</w:t>
      </w:r>
    </w:p>
    <w:p w14:paraId="7A707367" w14:textId="23D8404C" w:rsidR="00585405" w:rsidRDefault="00FA26C2" w:rsidP="00FA26C2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29.08.2023 год. </w:t>
      </w:r>
      <w:r w:rsidR="0099124C" w:rsidRPr="0099124C">
        <w:rPr>
          <w:rFonts w:ascii="Arial" w:eastAsia="Times New Roman" w:hAnsi="Arial" w:cs="Arial"/>
          <w:lang w:val="mk-MK" w:eastAsia="mk-MK"/>
          <w14:ligatures w14:val="none"/>
        </w:rPr>
        <w:tab/>
      </w:r>
    </w:p>
    <w:p w14:paraId="158744EE" w14:textId="33F517C9" w:rsidR="00585405" w:rsidRPr="0099124C" w:rsidRDefault="00585405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016C0CFF" w14:textId="658771AF" w:rsidR="00585405" w:rsidRPr="0099124C" w:rsidRDefault="00585405" w:rsidP="00585405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Градоначалник,</w:t>
      </w:r>
    </w:p>
    <w:p w14:paraId="35699CC7" w14:textId="253B538E" w:rsidR="0099124C" w:rsidRPr="00585405" w:rsidRDefault="00585405" w:rsidP="00585405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Спасе Кочовски</w:t>
      </w:r>
    </w:p>
    <w:p w14:paraId="01997ECB" w14:textId="7ACEA014" w:rsidR="0099124C" w:rsidRPr="0099124C" w:rsidRDefault="0099124C" w:rsidP="005854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78A1D5DC" w14:textId="77777777" w:rsidR="0099124C" w:rsidRPr="0099124C" w:rsidRDefault="0099124C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28E86C46" w14:textId="63E01DAB" w:rsidR="0099124C" w:rsidRPr="00585405" w:rsidRDefault="0099124C" w:rsidP="005854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99124C">
        <w:rPr>
          <w:rFonts w:ascii="Arial" w:eastAsia="Times New Roman" w:hAnsi="Arial" w:cs="Arial"/>
          <w:b/>
          <w:bCs/>
          <w:lang w:val="ru-RU" w:eastAsia="mk-MK"/>
          <w14:ligatures w14:val="none"/>
        </w:rPr>
        <w:t xml:space="preserve">Одлука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за усвојување на завршната сметка на ООУ „Страшо Пинџур“ Вевчани за 2022 година</w:t>
      </w:r>
    </w:p>
    <w:p w14:paraId="71EE5D6E" w14:textId="22C98E60" w:rsidR="0099124C" w:rsidRPr="0099124C" w:rsidRDefault="0099124C" w:rsidP="0039004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99124C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за усвојување на завршната сметка на ООУ „Страшо Пинџур“ Вевчани за 2022 година, донесена на единаесеттата седница на Советот на Општина Вевчани, одржана на ден 24.08.2023 година.</w:t>
      </w:r>
    </w:p>
    <w:p w14:paraId="27040DCD" w14:textId="3E13DA2A" w:rsidR="0099124C" w:rsidRPr="00585405" w:rsidRDefault="0099124C" w:rsidP="00585405">
      <w:pPr>
        <w:numPr>
          <w:ilvl w:val="0"/>
          <w:numId w:val="10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објави во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619246BD" w14:textId="34C928F8" w:rsidR="0099124C" w:rsidRPr="00BD1560" w:rsidRDefault="0099124C" w:rsidP="00390041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09-812/10</w:t>
      </w:r>
    </w:p>
    <w:p w14:paraId="5650C282" w14:textId="05DCCE9A" w:rsidR="00585405" w:rsidRDefault="00585405" w:rsidP="00585405">
      <w:pPr>
        <w:spacing w:after="0" w:line="240" w:lineRule="auto"/>
        <w:rPr>
          <w:rFonts w:ascii="Arial" w:eastAsia="Times New Roman" w:hAnsi="Arial" w:cs="Arial"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 xml:space="preserve">29/08.2023 год. </w:t>
      </w:r>
    </w:p>
    <w:p w14:paraId="687912E6" w14:textId="5128F5D9" w:rsidR="00585405" w:rsidRPr="0099124C" w:rsidRDefault="00585405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07D6EF54" w14:textId="0A470EBD" w:rsidR="00585405" w:rsidRPr="0099124C" w:rsidRDefault="00585405" w:rsidP="00585405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Градоначалник,</w:t>
      </w:r>
    </w:p>
    <w:p w14:paraId="7FF8D098" w14:textId="25FEFCAC" w:rsidR="0099124C" w:rsidRPr="00585405" w:rsidRDefault="00585405" w:rsidP="00585405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Спасе Кочовски</w:t>
      </w:r>
    </w:p>
    <w:p w14:paraId="109644F8" w14:textId="0D4CD736" w:rsidR="00E34942" w:rsidRPr="00585405" w:rsidRDefault="0099124C" w:rsidP="00AD538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Врз основа на член 50, став 1, точка 3 од Законот за локална самоуправа ("Службен весник на РМ" број 05/02), и врз основа на член 73 од Статутот на општина Вевчани, Градоначалникот на Општина Вевчани, донесе:</w:t>
      </w:r>
    </w:p>
    <w:p w14:paraId="356DD0FF" w14:textId="77777777" w:rsidR="0099124C" w:rsidRPr="0099124C" w:rsidRDefault="0099124C" w:rsidP="00390041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Р Е Ш Е Н И Е</w:t>
      </w:r>
    </w:p>
    <w:p w14:paraId="0B2EAC54" w14:textId="1895BB0E" w:rsidR="00585405" w:rsidRPr="00585405" w:rsidRDefault="0099124C" w:rsidP="00585405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за објавување на </w:t>
      </w:r>
      <w:r w:rsidRPr="0099124C">
        <w:rPr>
          <w:rFonts w:ascii="Arial" w:eastAsia="Times New Roman" w:hAnsi="Arial" w:cs="Arial"/>
          <w:b/>
          <w:color w:val="000000"/>
          <w:shd w:val="clear" w:color="auto" w:fill="FFFFFF"/>
          <w:lang w:val="mk-MK" w:eastAsia="mk-MK"/>
          <w14:ligatures w14:val="none"/>
        </w:rPr>
        <w:t xml:space="preserve">Одлука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за усвојување Квартален извештај за извршување на Буџетот на општина Вевчани за втори квартал 2023 година</w:t>
      </w:r>
    </w:p>
    <w:p w14:paraId="27A11B07" w14:textId="77777777" w:rsidR="0099124C" w:rsidRPr="0099124C" w:rsidRDefault="0099124C" w:rsidP="00390041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val="mk-MK" w:eastAsia="mk-MK"/>
          <w14:ligatures w14:val="none"/>
        </w:rPr>
      </w:pPr>
    </w:p>
    <w:p w14:paraId="47758C2A" w14:textId="1D91B02D" w:rsidR="0099124C" w:rsidRPr="003D1198" w:rsidRDefault="0099124C" w:rsidP="003D119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Се објавува</w:t>
      </w:r>
      <w:r w:rsidRPr="0099124C">
        <w:rPr>
          <w:rFonts w:ascii="Arial" w:eastAsia="Times New Roman" w:hAnsi="Arial" w:cs="Arial"/>
          <w:bCs/>
          <w:lang w:val="mk-MK" w:eastAsia="mk-MK"/>
          <w14:ligatures w14:val="none"/>
        </w:rPr>
        <w:t xml:space="preserve">, Одлуката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за усвојување Квартален извештај за извршување на Буџетот на општина Вевчани за втори квартал 2023 година, донесена на единаесеттата седница на Советот на Општина Вевчани, одржана на ден 24.08.2023 година.</w:t>
      </w:r>
    </w:p>
    <w:p w14:paraId="640C9784" w14:textId="420802EE" w:rsidR="0099124C" w:rsidRPr="003D1198" w:rsidRDefault="0099124C" w:rsidP="003D1198">
      <w:pPr>
        <w:numPr>
          <w:ilvl w:val="0"/>
          <w:numId w:val="11"/>
        </w:numPr>
        <w:spacing w:after="0" w:line="240" w:lineRule="auto"/>
        <w:ind w:right="4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lang w:val="mk-MK" w:eastAsia="mk-MK"/>
          <w14:ligatures w14:val="none"/>
        </w:rPr>
        <w:t>Решението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 влегува во сила со денот на донесувањето, а ќе се објави во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„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 xml:space="preserve">Службен гласник на Општина </w:t>
      </w:r>
      <w:r w:rsidRPr="0099124C">
        <w:rPr>
          <w:rFonts w:ascii="Arial" w:eastAsia="Times New Roman" w:hAnsi="Arial" w:cs="Arial"/>
          <w:lang w:val="mk-MK" w:eastAsia="mk-MK"/>
          <w14:ligatures w14:val="none"/>
        </w:rPr>
        <w:t>Вевчани“</w:t>
      </w:r>
      <w:r w:rsidRPr="0099124C">
        <w:rPr>
          <w:rFonts w:ascii="Arial" w:eastAsia="Times New Roman" w:hAnsi="Arial" w:cs="Arial"/>
          <w:lang w:val="sq-AL" w:eastAsia="mk-MK"/>
          <w14:ligatures w14:val="none"/>
        </w:rPr>
        <w:t>.</w:t>
      </w:r>
    </w:p>
    <w:p w14:paraId="521D9AEA" w14:textId="5DBDA449" w:rsidR="0099124C" w:rsidRPr="00BD1560" w:rsidRDefault="0099124C" w:rsidP="00390041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  <w:r w:rsidRPr="00BD1560">
        <w:rPr>
          <w:rFonts w:ascii="Arial" w:eastAsia="Times New Roman" w:hAnsi="Arial" w:cs="Arial"/>
          <w:lang w:val="mk-MK" w:eastAsia="mk-MK"/>
          <w14:ligatures w14:val="none"/>
        </w:rPr>
        <w:t>Бр. 09-812/11</w:t>
      </w:r>
    </w:p>
    <w:p w14:paraId="4951A4FD" w14:textId="3F0F1D6E" w:rsidR="00FA26C2" w:rsidRDefault="00FA26C2" w:rsidP="00FA26C2">
      <w:pPr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lang w:val="mk-MK" w:eastAsia="mk-MK"/>
          <w14:ligatures w14:val="none"/>
        </w:rPr>
        <w:t xml:space="preserve">            </w:t>
      </w:r>
      <w:r w:rsidR="0099124C" w:rsidRPr="00BD1560">
        <w:rPr>
          <w:rFonts w:ascii="Arial" w:eastAsia="Times New Roman" w:hAnsi="Arial" w:cs="Arial"/>
          <w:lang w:val="mk-MK" w:eastAsia="mk-MK"/>
          <w14:ligatures w14:val="none"/>
        </w:rPr>
        <w:t>29.08.2023 год.</w:t>
      </w:r>
      <w:r w:rsidRPr="00FA26C2">
        <w:rPr>
          <w:rFonts w:ascii="Arial" w:eastAsia="Times New Roman" w:hAnsi="Arial" w:cs="Arial"/>
          <w:b/>
          <w:lang w:val="mk-MK" w:eastAsia="mk-MK"/>
          <w14:ligatures w14:val="none"/>
        </w:rPr>
        <w:t xml:space="preserve"> </w:t>
      </w:r>
    </w:p>
    <w:p w14:paraId="099AA0D2" w14:textId="324C17B2" w:rsidR="00FA26C2" w:rsidRPr="0099124C" w:rsidRDefault="00FA26C2" w:rsidP="00FA26C2">
      <w:pPr>
        <w:spacing w:after="0" w:line="240" w:lineRule="auto"/>
        <w:jc w:val="center"/>
        <w:rPr>
          <w:rFonts w:ascii="Arial" w:eastAsia="Times New Roman" w:hAnsi="Arial" w:cs="Arial"/>
          <w:b/>
          <w:lang w:val="mk-MK" w:eastAsia="mk-MK"/>
          <w14:ligatures w14:val="none"/>
        </w:rPr>
      </w:pP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ОПШТИНА ВЕВЧАНИ</w:t>
      </w:r>
    </w:p>
    <w:p w14:paraId="0C185B0E" w14:textId="7CC6DBC5" w:rsidR="00FA26C2" w:rsidRPr="0099124C" w:rsidRDefault="00FA26C2" w:rsidP="00FA26C2">
      <w:pPr>
        <w:tabs>
          <w:tab w:val="center" w:pos="2194"/>
        </w:tabs>
        <w:spacing w:after="0" w:line="240" w:lineRule="auto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ab/>
        <w:t xml:space="preserve"> 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   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>Градоначалник,</w:t>
      </w:r>
    </w:p>
    <w:p w14:paraId="770F0FC3" w14:textId="13AEA27A" w:rsidR="0099124C" w:rsidRDefault="00FA26C2" w:rsidP="00FA26C2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b/>
          <w:lang w:val="mk-MK" w:eastAsia="mk-MK"/>
          <w14:ligatures w14:val="none"/>
        </w:rPr>
      </w:pP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                </w:t>
      </w:r>
      <w:r>
        <w:rPr>
          <w:rFonts w:ascii="Arial" w:eastAsia="Times New Roman" w:hAnsi="Arial" w:cs="Arial"/>
          <w:b/>
          <w:lang w:val="mk-MK" w:eastAsia="mk-MK"/>
          <w14:ligatures w14:val="none"/>
        </w:rPr>
        <w:t xml:space="preserve">   </w:t>
      </w:r>
      <w:r w:rsidRPr="0099124C">
        <w:rPr>
          <w:rFonts w:ascii="Arial" w:eastAsia="Times New Roman" w:hAnsi="Arial" w:cs="Arial"/>
          <w:b/>
          <w:lang w:val="mk-MK" w:eastAsia="mk-MK"/>
          <w14:ligatures w14:val="none"/>
        </w:rPr>
        <w:t xml:space="preserve"> Спасе Кочовски</w:t>
      </w:r>
    </w:p>
    <w:p w14:paraId="522B9954" w14:textId="77777777" w:rsidR="00FA26C2" w:rsidRPr="0099124C" w:rsidRDefault="00FA26C2" w:rsidP="00FA26C2">
      <w:pPr>
        <w:spacing w:after="0" w:line="240" w:lineRule="auto"/>
        <w:ind w:right="26" w:firstLine="720"/>
        <w:jc w:val="both"/>
        <w:rPr>
          <w:rFonts w:ascii="Arial" w:eastAsia="Times New Roman" w:hAnsi="Arial" w:cs="Arial"/>
          <w:lang w:val="mk-MK" w:eastAsia="mk-MK"/>
          <w14:ligatures w14:val="none"/>
        </w:rPr>
      </w:pPr>
    </w:p>
    <w:p w14:paraId="51CC8F43" w14:textId="77777777" w:rsidR="00BF39A8" w:rsidRPr="00BD1560" w:rsidRDefault="00BF39A8" w:rsidP="00390041">
      <w:pPr>
        <w:spacing w:after="0"/>
      </w:pPr>
    </w:p>
    <w:sectPr w:rsidR="00BF39A8" w:rsidRPr="00BD1560" w:rsidSect="00585405">
      <w:type w:val="continuous"/>
      <w:pgSz w:w="12240" w:h="15840"/>
      <w:pgMar w:top="568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0684" w14:textId="77777777" w:rsidR="00B066F0" w:rsidRDefault="00B066F0" w:rsidP="004D2BBE">
      <w:pPr>
        <w:spacing w:after="0" w:line="240" w:lineRule="auto"/>
      </w:pPr>
      <w:r>
        <w:separator/>
      </w:r>
    </w:p>
  </w:endnote>
  <w:endnote w:type="continuationSeparator" w:id="0">
    <w:p w14:paraId="2EC4670D" w14:textId="77777777" w:rsidR="00B066F0" w:rsidRDefault="00B066F0" w:rsidP="004D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6097" w14:textId="77777777" w:rsidR="00B066F0" w:rsidRDefault="00B066F0" w:rsidP="004D2BBE">
      <w:pPr>
        <w:spacing w:after="0" w:line="240" w:lineRule="auto"/>
      </w:pPr>
      <w:r>
        <w:separator/>
      </w:r>
    </w:p>
  </w:footnote>
  <w:footnote w:type="continuationSeparator" w:id="0">
    <w:p w14:paraId="145DA148" w14:textId="77777777" w:rsidR="00B066F0" w:rsidRDefault="00B066F0" w:rsidP="004D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A708" w14:textId="2B391DCE" w:rsidR="004D2BBE" w:rsidRPr="004D2BBE" w:rsidRDefault="00831823" w:rsidP="004D2BBE">
    <w:pPr>
      <w:pBdr>
        <w:bottom w:val="thickThinSmallGap" w:sz="24" w:space="1" w:color="622423"/>
      </w:pBdr>
      <w:tabs>
        <w:tab w:val="center" w:pos="4320"/>
        <w:tab w:val="right" w:pos="8640"/>
      </w:tabs>
      <w:spacing w:after="0"/>
      <w:jc w:val="center"/>
      <w:rPr>
        <w:rFonts w:eastAsia="Times New Roman" w:cs="Calibri"/>
        <w:lang w:val="mk-MK"/>
        <w14:ligatures w14:val="none"/>
      </w:rPr>
    </w:pPr>
    <w:r>
      <w:rPr>
        <w:rFonts w:eastAsia="Times New Roman" w:cs="Calibri"/>
        <w:lang w:val="mk-MK"/>
        <w14:ligatures w14:val="none"/>
      </w:rPr>
      <w:t>3</w:t>
    </w:r>
    <w:r w:rsidR="00857626">
      <w:rPr>
        <w:rFonts w:eastAsia="Times New Roman" w:cs="Calibri"/>
        <w:lang w:val="mk-MK"/>
        <w14:ligatures w14:val="none"/>
      </w:rPr>
      <w:t>1</w:t>
    </w:r>
    <w:r>
      <w:rPr>
        <w:rFonts w:eastAsia="Times New Roman" w:cs="Calibri"/>
        <w:lang w:val="mk-MK"/>
        <w14:ligatures w14:val="none"/>
      </w:rPr>
      <w:t>.08.</w:t>
    </w:r>
    <w:r w:rsidR="004D2BBE" w:rsidRPr="004D2BBE">
      <w:rPr>
        <w:rFonts w:eastAsia="Times New Roman" w:cs="Calibri"/>
        <w:lang w:val="mk-MK"/>
        <w14:ligatures w14:val="none"/>
      </w:rPr>
      <w:t>2023 година  СЛУЖБЕН ГЛАСНИК НА ОПШТИНА ВЕВЧАНИ бр.</w:t>
    </w:r>
    <w:r w:rsidR="004D2BBE">
      <w:rPr>
        <w:rFonts w:eastAsia="Times New Roman" w:cs="Calibri"/>
        <w:lang w:val="mk-MK"/>
        <w14:ligatures w14:val="none"/>
      </w:rPr>
      <w:t>10</w:t>
    </w:r>
    <w:r w:rsidR="004D2BBE" w:rsidRPr="004D2BBE">
      <w:rPr>
        <w:rFonts w:eastAsia="Times New Roman" w:cs="Calibri"/>
        <w:lang w:val="mk-MK"/>
        <w14:ligatures w14:val="none"/>
      </w:rPr>
      <w:t>/2023 Стр,</w:t>
    </w:r>
    <w:r w:rsidR="004D2BBE" w:rsidRPr="004D2BBE">
      <w:rPr>
        <w:rFonts w:eastAsia="Times New Roman"/>
        <w:lang w:val="mk-MK"/>
        <w14:ligatures w14:val="none"/>
      </w:rPr>
      <w:fldChar w:fldCharType="begin"/>
    </w:r>
    <w:r w:rsidR="004D2BBE" w:rsidRPr="004D2BBE">
      <w:rPr>
        <w:rFonts w:eastAsia="Times New Roman"/>
        <w:lang w:val="mk-MK"/>
        <w14:ligatures w14:val="none"/>
      </w:rPr>
      <w:instrText xml:space="preserve"> PAGE </w:instrText>
    </w:r>
    <w:r w:rsidR="004D2BBE" w:rsidRPr="004D2BBE">
      <w:rPr>
        <w:rFonts w:eastAsia="Times New Roman"/>
        <w:lang w:val="mk-MK"/>
        <w14:ligatures w14:val="none"/>
      </w:rPr>
      <w:fldChar w:fldCharType="separate"/>
    </w:r>
    <w:r w:rsidR="004D2BBE" w:rsidRPr="004D2BBE">
      <w:rPr>
        <w:rFonts w:eastAsia="Times New Roman"/>
        <w:lang w:val="mk-MK"/>
        <w14:ligatures w14:val="none"/>
      </w:rPr>
      <w:t>2</w:t>
    </w:r>
    <w:r w:rsidR="004D2BBE" w:rsidRPr="004D2BBE">
      <w:rPr>
        <w:rFonts w:eastAsia="Times New Roman"/>
        <w:lang w:val="mk-MK"/>
        <w14:ligatures w14:val="none"/>
      </w:rPr>
      <w:fldChar w:fldCharType="end"/>
    </w:r>
  </w:p>
  <w:p w14:paraId="2430E4C7" w14:textId="77777777" w:rsidR="004D2BBE" w:rsidRPr="004D2BBE" w:rsidRDefault="004D2BBE" w:rsidP="004D2BBE">
    <w:pPr>
      <w:tabs>
        <w:tab w:val="center" w:pos="4320"/>
        <w:tab w:val="right" w:pos="8640"/>
      </w:tabs>
      <w:spacing w:after="0"/>
      <w:rPr>
        <w:rFonts w:eastAsia="Times New Roman" w:cs="Calibri"/>
        <w:lang w:val="mk-MK"/>
        <w14:ligatures w14:val="none"/>
      </w:rPr>
    </w:pPr>
  </w:p>
  <w:p w14:paraId="43F6365A" w14:textId="77777777" w:rsidR="004D2BBE" w:rsidRDefault="004D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799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AA5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E7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6E2C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7B6B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3874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1B02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166C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13A1E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0513"/>
    <w:multiLevelType w:val="hybridMultilevel"/>
    <w:tmpl w:val="7DB893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1638"/>
    <w:multiLevelType w:val="hybridMultilevel"/>
    <w:tmpl w:val="77D2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B74DC"/>
    <w:multiLevelType w:val="hybridMultilevel"/>
    <w:tmpl w:val="77D2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74011">
    <w:abstractNumId w:val="9"/>
  </w:num>
  <w:num w:numId="2" w16cid:durableId="1613972637">
    <w:abstractNumId w:val="11"/>
  </w:num>
  <w:num w:numId="3" w16cid:durableId="25839337">
    <w:abstractNumId w:val="4"/>
  </w:num>
  <w:num w:numId="4" w16cid:durableId="2078237604">
    <w:abstractNumId w:val="0"/>
  </w:num>
  <w:num w:numId="5" w16cid:durableId="1332492891">
    <w:abstractNumId w:val="6"/>
  </w:num>
  <w:num w:numId="6" w16cid:durableId="1834836105">
    <w:abstractNumId w:val="7"/>
  </w:num>
  <w:num w:numId="7" w16cid:durableId="1309238613">
    <w:abstractNumId w:val="8"/>
  </w:num>
  <w:num w:numId="8" w16cid:durableId="1795169924">
    <w:abstractNumId w:val="5"/>
  </w:num>
  <w:num w:numId="9" w16cid:durableId="1456753921">
    <w:abstractNumId w:val="2"/>
  </w:num>
  <w:num w:numId="10" w16cid:durableId="204296989">
    <w:abstractNumId w:val="10"/>
  </w:num>
  <w:num w:numId="11" w16cid:durableId="1884095241">
    <w:abstractNumId w:val="3"/>
  </w:num>
  <w:num w:numId="12" w16cid:durableId="40615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A8"/>
    <w:rsid w:val="001610B3"/>
    <w:rsid w:val="00224A57"/>
    <w:rsid w:val="00250565"/>
    <w:rsid w:val="00283EB6"/>
    <w:rsid w:val="002C47B5"/>
    <w:rsid w:val="002E7672"/>
    <w:rsid w:val="00351174"/>
    <w:rsid w:val="00390041"/>
    <w:rsid w:val="003D1198"/>
    <w:rsid w:val="00473D40"/>
    <w:rsid w:val="004D2BBE"/>
    <w:rsid w:val="004F1164"/>
    <w:rsid w:val="00585405"/>
    <w:rsid w:val="005E7161"/>
    <w:rsid w:val="006C083A"/>
    <w:rsid w:val="006E69FF"/>
    <w:rsid w:val="006E78D4"/>
    <w:rsid w:val="00754F8D"/>
    <w:rsid w:val="007A0C1D"/>
    <w:rsid w:val="00805BEC"/>
    <w:rsid w:val="00831823"/>
    <w:rsid w:val="00857626"/>
    <w:rsid w:val="0092470A"/>
    <w:rsid w:val="0099124C"/>
    <w:rsid w:val="00A519EE"/>
    <w:rsid w:val="00AA038E"/>
    <w:rsid w:val="00AD538D"/>
    <w:rsid w:val="00B01F9C"/>
    <w:rsid w:val="00B066F0"/>
    <w:rsid w:val="00B31673"/>
    <w:rsid w:val="00B8755A"/>
    <w:rsid w:val="00B92D10"/>
    <w:rsid w:val="00BA2355"/>
    <w:rsid w:val="00BD1560"/>
    <w:rsid w:val="00BF39A8"/>
    <w:rsid w:val="00C3503F"/>
    <w:rsid w:val="00CC2520"/>
    <w:rsid w:val="00D516BA"/>
    <w:rsid w:val="00E34942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7EB09"/>
  <w15:chartTrackingRefBased/>
  <w15:docId w15:val="{E8306DC1-F3DC-43C8-A684-9BC5221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A8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qFormat/>
    <w:rsid w:val="006C083A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BE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D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BE"/>
    <w:rPr>
      <w:rFonts w:ascii="Calibri" w:eastAsia="Calibri" w:hAnsi="Calibri" w:cs="Times New Roman"/>
      <w:kern w:val="0"/>
    </w:rPr>
  </w:style>
  <w:style w:type="character" w:customStyle="1" w:styleId="Heading1Char">
    <w:name w:val="Heading 1 Char"/>
    <w:basedOn w:val="DefaultParagraphFont"/>
    <w:link w:val="Heading1"/>
    <w:rsid w:val="006C083A"/>
    <w:rPr>
      <w:rFonts w:ascii="Calibri" w:eastAsia="Times New Roman" w:hAnsi="Calibri" w:cs="Times New Roman"/>
      <w:b/>
      <w:bCs/>
      <w:kern w:val="0"/>
      <w:szCs w:val="24"/>
      <w:lang w:val="mk-MK"/>
      <w14:ligatures w14:val="none"/>
    </w:rPr>
  </w:style>
  <w:style w:type="paragraph" w:styleId="BodyText">
    <w:name w:val="Body Text"/>
    <w:basedOn w:val="Normal"/>
    <w:link w:val="BodyTextChar"/>
    <w:rsid w:val="006C08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mk-MK"/>
      <w14:ligatures w14:val="none"/>
    </w:rPr>
  </w:style>
  <w:style w:type="character" w:customStyle="1" w:styleId="BodyTextChar">
    <w:name w:val="Body Text Char"/>
    <w:basedOn w:val="DefaultParagraphFont"/>
    <w:link w:val="BodyText"/>
    <w:rsid w:val="006C083A"/>
    <w:rPr>
      <w:rFonts w:ascii="Times New Roman" w:eastAsia="Times New Roman" w:hAnsi="Times New Roman" w:cs="Times New Roman"/>
      <w:kern w:val="0"/>
      <w:sz w:val="24"/>
      <w:szCs w:val="24"/>
      <w:lang w:val="mk-MK"/>
      <w14:ligatures w14:val="none"/>
    </w:rPr>
  </w:style>
  <w:style w:type="paragraph" w:styleId="BodyText2">
    <w:name w:val="Body Text 2"/>
    <w:basedOn w:val="Normal"/>
    <w:link w:val="BodyText2Char"/>
    <w:rsid w:val="006C083A"/>
    <w:pPr>
      <w:spacing w:after="0" w:line="240" w:lineRule="auto"/>
      <w:ind w:right="-154"/>
      <w:jc w:val="both"/>
    </w:pPr>
    <w:rPr>
      <w:rFonts w:eastAsia="Times New Roman" w:cs="Calibri"/>
      <w:lang w:val="mk-MK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6C083A"/>
    <w:rPr>
      <w:rFonts w:ascii="Calibri" w:eastAsia="Times New Roman" w:hAnsi="Calibri" w:cs="Calibri"/>
      <w:kern w:val="0"/>
      <w:lang w:val="mk-MK"/>
      <w14:ligatures w14:val="none"/>
    </w:rPr>
  </w:style>
  <w:style w:type="character" w:customStyle="1" w:styleId="Style1">
    <w:name w:val="Style1"/>
    <w:qFormat/>
    <w:rsid w:val="006C083A"/>
    <w:rPr>
      <w:rFonts w:ascii="Calibri" w:hAnsi="Calibr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cani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18EB-7027-4786-A8C7-9697B193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2023-08-30T10:47:00Z</cp:lastPrinted>
  <dcterms:created xsi:type="dcterms:W3CDTF">2023-08-31T06:36:00Z</dcterms:created>
  <dcterms:modified xsi:type="dcterms:W3CDTF">2023-08-31T07:14:00Z</dcterms:modified>
</cp:coreProperties>
</file>