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36" w:tblpY="-178"/>
        <w:tblW w:w="12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77"/>
      </w:tblGrid>
      <w:tr w:rsidR="00F7544A" w:rsidRPr="00BF39A8" w14:paraId="59E329C8" w14:textId="77777777" w:rsidTr="00487E24">
        <w:trPr>
          <w:trHeight w:val="165"/>
        </w:trPr>
        <w:tc>
          <w:tcPr>
            <w:tcW w:w="12877" w:type="dxa"/>
            <w:tcBorders>
              <w:bottom w:val="single" w:sz="12" w:space="0" w:color="auto"/>
            </w:tcBorders>
          </w:tcPr>
          <w:p w14:paraId="0A71E8E5" w14:textId="77777777" w:rsidR="00F7544A" w:rsidRPr="00BF39A8" w:rsidRDefault="00F7544A" w:rsidP="00452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</w:p>
          <w:p w14:paraId="4F004EFD" w14:textId="77777777" w:rsidR="00F7544A" w:rsidRPr="00BF39A8" w:rsidRDefault="00F7544A" w:rsidP="00452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СЛУЖБЕН ГЛАСНИК НА ОПШТИНА ВЕВЧАНИ</w:t>
            </w:r>
          </w:p>
        </w:tc>
      </w:tr>
      <w:tr w:rsidR="00F7544A" w:rsidRPr="00BF39A8" w14:paraId="0FC623C7" w14:textId="77777777" w:rsidTr="00487E24">
        <w:trPr>
          <w:trHeight w:val="37"/>
        </w:trPr>
        <w:tc>
          <w:tcPr>
            <w:tcW w:w="12877" w:type="dxa"/>
          </w:tcPr>
          <w:p w14:paraId="7AC6D0BE" w14:textId="26DF17A1" w:rsidR="00F7544A" w:rsidRPr="00BF39A8" w:rsidRDefault="00F7544A" w:rsidP="00452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Излегува по потреба, 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en-GB"/>
              </w:rPr>
              <w:tab/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            </w:t>
            </w:r>
            <w:r w:rsidR="004835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k-MK" w:eastAsia="en-GB"/>
              </w:rPr>
              <w:t>Четврток, 31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mk-MK" w:eastAsia="en-GB"/>
              </w:rPr>
              <w:t>.08.2023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год.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en-GB"/>
              </w:rPr>
              <w:tab/>
              <w:t xml:space="preserve">          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   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en-GB"/>
              </w:rPr>
              <w:t xml:space="preserve">         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Бр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 w:eastAsia="en-GB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mk-MK" w:eastAsia="en-GB"/>
              </w:rPr>
              <w:t>11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 w:eastAsia="en-GB"/>
              </w:rPr>
              <w:t>/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2023</w:t>
            </w:r>
          </w:p>
          <w:p w14:paraId="3843093A" w14:textId="77777777" w:rsidR="00F7544A" w:rsidRPr="00BF39A8" w:rsidRDefault="00F7544A" w:rsidP="00452D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k-MK" w:eastAsia="en-GB"/>
              </w:rPr>
            </w:pP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______________________________________________________________________________________</w:t>
            </w:r>
          </w:p>
          <w:p w14:paraId="7EC5C7D0" w14:textId="77777777" w:rsidR="00F7544A" w:rsidRPr="00BF39A8" w:rsidRDefault="00F7544A" w:rsidP="00452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>конт.тел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 w:eastAsia="en-GB"/>
              </w:rPr>
              <w:t xml:space="preserve"> 046-784-640; faks 046-784-641;</w:t>
            </w:r>
          </w:p>
          <w:p w14:paraId="048F7D4A" w14:textId="77777777" w:rsidR="00F7544A" w:rsidRPr="00BF39A8" w:rsidRDefault="00F7544A" w:rsidP="00452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 w:eastAsia="en-GB"/>
              </w:rPr>
              <w:t xml:space="preserve">e-mail </w:t>
            </w:r>
            <w:r w:rsidRPr="00BF39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  <w:t xml:space="preserve">contact@vevcani.gov.mk   </w:t>
            </w:r>
            <w:hyperlink r:id="rId8" w:history="1">
              <w:r w:rsidRPr="00BF39A8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sv-SE" w:eastAsia="en-GB"/>
                </w:rPr>
                <w:t>www.vevcani.gov.mk</w:t>
              </w:r>
            </w:hyperlink>
          </w:p>
        </w:tc>
      </w:tr>
    </w:tbl>
    <w:p w14:paraId="3F573CFE" w14:textId="77777777" w:rsidR="00F7544A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</w:pPr>
      <w:r w:rsidRPr="00BF39A8"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  <w:t>Ред. број..........................................................стр.</w:t>
      </w:r>
    </w:p>
    <w:p w14:paraId="10CBC2DA" w14:textId="77777777" w:rsidR="00F7544A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</w:pPr>
    </w:p>
    <w:p w14:paraId="73FEF238" w14:textId="77777777" w:rsidR="00F7544A" w:rsidRPr="009418BA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mk-MK" w:eastAsia="en-GB"/>
        </w:rPr>
      </w:pPr>
    </w:p>
    <w:p w14:paraId="169F440F" w14:textId="77777777" w:rsidR="00F7544A" w:rsidRPr="00567B5A" w:rsidRDefault="00F7544A" w:rsidP="00452D7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mk-MK" w:eastAsia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k-MK" w:eastAsia="en-GB"/>
        </w:rPr>
        <w:t>Ребаланс 3 на Буџетот ан Општина Вевчани за 2023 година...................................2</w:t>
      </w:r>
    </w:p>
    <w:p w14:paraId="7702B4B5" w14:textId="77777777" w:rsidR="00F7544A" w:rsidRPr="009418BA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mk-MK" w:eastAsia="en-GB"/>
        </w:rPr>
      </w:pPr>
    </w:p>
    <w:p w14:paraId="3DDB8BF9" w14:textId="77777777" w:rsidR="00F7544A" w:rsidRPr="00BF39A8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</w:pPr>
      <w:r w:rsidRPr="00BF39A8"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  <w:t>Издавач:</w:t>
      </w:r>
    </w:p>
    <w:p w14:paraId="2A95B1FD" w14:textId="77777777" w:rsidR="00F7544A" w:rsidRPr="00BF39A8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</w:pPr>
      <w:r w:rsidRPr="00BF39A8"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  <w:t>ОПШТИНА ВЕВЧАНИ</w:t>
      </w:r>
    </w:p>
    <w:p w14:paraId="4BDA0B47" w14:textId="77777777" w:rsidR="00F7544A" w:rsidRPr="00BF39A8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v-SE" w:eastAsia="en-GB"/>
        </w:rPr>
      </w:pPr>
      <w:r w:rsidRPr="00BF39A8"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  <w:t>Компјутерска обработка</w:t>
      </w:r>
      <w:r w:rsidRPr="00BF39A8">
        <w:rPr>
          <w:rFonts w:ascii="Times New Roman" w:hAnsi="Times New Roman" w:cs="Times New Roman"/>
          <w:b/>
          <w:bCs/>
          <w:sz w:val="24"/>
          <w:szCs w:val="24"/>
          <w:lang w:val="sv-SE" w:eastAsia="en-GB"/>
        </w:rPr>
        <w:t>:</w:t>
      </w:r>
    </w:p>
    <w:p w14:paraId="06EF90DE" w14:textId="77777777" w:rsidR="00F7544A" w:rsidRPr="00BF39A8" w:rsidRDefault="00F7544A" w:rsidP="00452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</w:pPr>
      <w:r w:rsidRPr="00BF39A8">
        <w:rPr>
          <w:rFonts w:ascii="Times New Roman" w:hAnsi="Times New Roman" w:cs="Times New Roman"/>
          <w:b/>
          <w:bCs/>
          <w:sz w:val="24"/>
          <w:szCs w:val="24"/>
          <w:lang w:val="en-GB" w:eastAsia="en-GB"/>
        </w:rPr>
        <w:t>СТРУЧНА СЛУЖБА НА ОПШТИНА ВЕВЧАНИ</w:t>
      </w:r>
    </w:p>
    <w:p w14:paraId="2F95419B" w14:textId="77777777" w:rsidR="00F7544A" w:rsidRDefault="00F7544A" w:rsidP="00452D79">
      <w:pPr>
        <w:spacing w:after="0"/>
      </w:pPr>
    </w:p>
    <w:p w14:paraId="0C02B08D" w14:textId="77777777" w:rsidR="00F7544A" w:rsidRPr="00C3503F" w:rsidRDefault="00F7544A" w:rsidP="00452D7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k-MK" w:eastAsia="mk-MK"/>
        </w:rPr>
      </w:pPr>
      <w:r w:rsidRPr="00C3503F">
        <w:rPr>
          <w:rFonts w:ascii="Arial" w:hAnsi="Arial" w:cs="Arial"/>
          <w:sz w:val="24"/>
          <w:szCs w:val="24"/>
          <w:lang w:val="mk-MK" w:eastAsia="mk-MK"/>
        </w:rPr>
        <w:t>Врз основа на член 50, став 1, точка 3 од Законот за локална самоуправа ("Службен весник на РМ" број 05/02), и врз основа на член 73 од Статутот на општина Вевчани, Градоначалникот на Општина Вевчани, донесе:</w:t>
      </w:r>
    </w:p>
    <w:p w14:paraId="5E3BD182" w14:textId="77777777" w:rsidR="00F7544A" w:rsidRPr="00C3503F" w:rsidRDefault="00F7544A" w:rsidP="00452D79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mk-MK"/>
        </w:rPr>
      </w:pPr>
      <w:r w:rsidRPr="00C3503F">
        <w:rPr>
          <w:rFonts w:ascii="Arial" w:hAnsi="Arial" w:cs="Arial"/>
          <w:b/>
          <w:bCs/>
          <w:sz w:val="24"/>
          <w:szCs w:val="24"/>
          <w:lang w:val="mk-MK" w:eastAsia="mk-MK"/>
        </w:rPr>
        <w:t xml:space="preserve">   </w:t>
      </w:r>
    </w:p>
    <w:p w14:paraId="37E16296" w14:textId="77777777" w:rsidR="00F7544A" w:rsidRPr="00C3503F" w:rsidRDefault="00F7544A" w:rsidP="00452D7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k-MK" w:eastAsia="mk-MK"/>
        </w:rPr>
      </w:pPr>
      <w:r w:rsidRPr="00C3503F">
        <w:rPr>
          <w:rFonts w:ascii="Arial" w:hAnsi="Arial" w:cs="Arial"/>
          <w:b/>
          <w:bCs/>
          <w:sz w:val="24"/>
          <w:szCs w:val="24"/>
          <w:lang w:val="mk-MK" w:eastAsia="mk-MK"/>
        </w:rPr>
        <w:t>Р Е Ш Е Н И Е</w:t>
      </w:r>
    </w:p>
    <w:p w14:paraId="5C8FDFB8" w14:textId="77777777" w:rsidR="00F7544A" w:rsidRPr="00C3503F" w:rsidRDefault="00F7544A" w:rsidP="00452D7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mk-MK" w:eastAsia="mk-MK"/>
        </w:rPr>
      </w:pPr>
      <w:r w:rsidRPr="00C3503F">
        <w:rPr>
          <w:rFonts w:ascii="Arial" w:hAnsi="Arial" w:cs="Arial"/>
          <w:b/>
          <w:bCs/>
          <w:sz w:val="24"/>
          <w:szCs w:val="24"/>
          <w:lang w:val="mk-MK" w:eastAsia="mk-MK"/>
        </w:rPr>
        <w:t xml:space="preserve"> за објавување на </w:t>
      </w:r>
      <w:r w:rsidRPr="00C3503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mk-MK" w:eastAsia="mk-MK"/>
        </w:rPr>
        <w:t xml:space="preserve">Одлука </w:t>
      </w:r>
      <w:r w:rsidRPr="00C3503F">
        <w:rPr>
          <w:rFonts w:ascii="Arial" w:hAnsi="Arial" w:cs="Arial"/>
          <w:b/>
          <w:bCs/>
          <w:color w:val="000000"/>
          <w:sz w:val="24"/>
          <w:szCs w:val="24"/>
          <w:lang w:val="mk-MK" w:eastAsia="mk-MK"/>
        </w:rPr>
        <w:t>за измена и дополнување на буџет на општина Вевчани за 2023 година (ребаланс 3)</w:t>
      </w:r>
    </w:p>
    <w:p w14:paraId="16867DC6" w14:textId="77777777" w:rsidR="00F7544A" w:rsidRPr="00C3503F" w:rsidRDefault="00F7544A" w:rsidP="00452D79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mk-MK" w:eastAsia="mk-MK"/>
        </w:rPr>
      </w:pPr>
    </w:p>
    <w:p w14:paraId="4093C5EF" w14:textId="77777777" w:rsidR="00F7544A" w:rsidRPr="00C3503F" w:rsidRDefault="00F7544A" w:rsidP="00452D7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mk-MK" w:eastAsia="mk-MK"/>
        </w:rPr>
      </w:pPr>
      <w:r w:rsidRPr="00C3503F">
        <w:rPr>
          <w:rFonts w:ascii="Arial" w:hAnsi="Arial" w:cs="Arial"/>
          <w:sz w:val="24"/>
          <w:szCs w:val="24"/>
          <w:lang w:val="mk-MK" w:eastAsia="mk-MK"/>
        </w:rPr>
        <w:t xml:space="preserve">Се објавува, Одлуката </w:t>
      </w:r>
      <w:r w:rsidRPr="00C3503F">
        <w:rPr>
          <w:rFonts w:ascii="Arial" w:hAnsi="Arial" w:cs="Arial"/>
          <w:color w:val="000000"/>
          <w:sz w:val="24"/>
          <w:szCs w:val="24"/>
          <w:lang w:val="mk-MK" w:eastAsia="mk-MK"/>
        </w:rPr>
        <w:t>за измена и дополнување на буџет на општина Вевчани за 2023 година (ребаланс 3)</w:t>
      </w:r>
      <w:r w:rsidRPr="00C3503F">
        <w:rPr>
          <w:rFonts w:ascii="Arial" w:hAnsi="Arial" w:cs="Arial"/>
          <w:sz w:val="24"/>
          <w:szCs w:val="24"/>
          <w:lang w:val="mk-MK" w:eastAsia="mk-MK"/>
        </w:rPr>
        <w:t>, донесена на единаесеттата седница на Советот на Општина Вевчани, одржана на ден 24.08.2023 година.</w:t>
      </w:r>
    </w:p>
    <w:p w14:paraId="001D33BA" w14:textId="77777777" w:rsidR="00F7544A" w:rsidRPr="00C3503F" w:rsidRDefault="00F7544A" w:rsidP="00452D79">
      <w:pPr>
        <w:numPr>
          <w:ilvl w:val="0"/>
          <w:numId w:val="1"/>
        </w:numPr>
        <w:spacing w:after="0" w:line="240" w:lineRule="auto"/>
        <w:ind w:right="4"/>
        <w:jc w:val="both"/>
        <w:rPr>
          <w:rFonts w:ascii="Arial" w:hAnsi="Arial" w:cs="Arial"/>
          <w:sz w:val="24"/>
          <w:szCs w:val="24"/>
          <w:lang w:val="mk-MK" w:eastAsia="mk-MK"/>
        </w:rPr>
      </w:pPr>
      <w:r w:rsidRPr="00C3503F">
        <w:rPr>
          <w:rFonts w:ascii="Arial" w:hAnsi="Arial" w:cs="Arial"/>
          <w:sz w:val="24"/>
          <w:szCs w:val="24"/>
          <w:lang w:val="mk-MK" w:eastAsia="mk-MK"/>
        </w:rPr>
        <w:t>Решението</w:t>
      </w:r>
      <w:r w:rsidRPr="00C3503F">
        <w:rPr>
          <w:rFonts w:ascii="Arial" w:hAnsi="Arial" w:cs="Arial"/>
          <w:sz w:val="24"/>
          <w:szCs w:val="24"/>
          <w:lang w:val="sq-AL" w:eastAsia="mk-MK"/>
        </w:rPr>
        <w:t xml:space="preserve"> влегува во сила со денот на донесувањето, а ќе се објави во </w:t>
      </w:r>
      <w:r w:rsidRPr="00C3503F">
        <w:rPr>
          <w:rFonts w:ascii="Arial" w:hAnsi="Arial" w:cs="Arial"/>
          <w:sz w:val="24"/>
          <w:szCs w:val="24"/>
          <w:lang w:val="mk-MK" w:eastAsia="mk-MK"/>
        </w:rPr>
        <w:t>„</w:t>
      </w:r>
      <w:r w:rsidRPr="00C3503F">
        <w:rPr>
          <w:rFonts w:ascii="Arial" w:hAnsi="Arial" w:cs="Arial"/>
          <w:sz w:val="24"/>
          <w:szCs w:val="24"/>
          <w:lang w:val="sq-AL" w:eastAsia="mk-MK"/>
        </w:rPr>
        <w:t xml:space="preserve">Службен гласник на Општина </w:t>
      </w:r>
      <w:r w:rsidRPr="00C3503F">
        <w:rPr>
          <w:rFonts w:ascii="Arial" w:hAnsi="Arial" w:cs="Arial"/>
          <w:sz w:val="24"/>
          <w:szCs w:val="24"/>
          <w:lang w:val="mk-MK" w:eastAsia="mk-MK"/>
        </w:rPr>
        <w:t>Вевчани“</w:t>
      </w:r>
      <w:r w:rsidRPr="00C3503F">
        <w:rPr>
          <w:rFonts w:ascii="Arial" w:hAnsi="Arial" w:cs="Arial"/>
          <w:sz w:val="24"/>
          <w:szCs w:val="24"/>
          <w:lang w:val="sq-AL" w:eastAsia="mk-MK"/>
        </w:rPr>
        <w:t>.</w:t>
      </w:r>
    </w:p>
    <w:p w14:paraId="7B560823" w14:textId="77777777" w:rsidR="00F7544A" w:rsidRDefault="00F7544A" w:rsidP="00452D79">
      <w:pPr>
        <w:spacing w:after="0" w:line="240" w:lineRule="auto"/>
        <w:ind w:right="26" w:firstLine="720"/>
        <w:jc w:val="both"/>
        <w:rPr>
          <w:rFonts w:ascii="Arial" w:hAnsi="Arial" w:cs="Arial"/>
          <w:sz w:val="24"/>
          <w:szCs w:val="24"/>
          <w:lang w:val="mk-MK" w:eastAsia="mk-MK"/>
        </w:rPr>
      </w:pPr>
      <w:r>
        <w:rPr>
          <w:rFonts w:ascii="Arial" w:hAnsi="Arial" w:cs="Arial"/>
          <w:sz w:val="24"/>
          <w:szCs w:val="24"/>
          <w:lang w:val="mk-MK" w:eastAsia="mk-MK"/>
        </w:rPr>
        <w:t>Бр. 09-812/5</w:t>
      </w:r>
    </w:p>
    <w:p w14:paraId="2E830EF1" w14:textId="77777777" w:rsidR="00F7544A" w:rsidRPr="00C3503F" w:rsidRDefault="00F7544A" w:rsidP="00452D79">
      <w:pPr>
        <w:spacing w:after="0" w:line="240" w:lineRule="auto"/>
        <w:ind w:right="26" w:firstLine="720"/>
        <w:jc w:val="both"/>
        <w:rPr>
          <w:rFonts w:ascii="Arial" w:hAnsi="Arial" w:cs="Arial"/>
          <w:sz w:val="24"/>
          <w:szCs w:val="24"/>
          <w:lang w:val="mk-MK" w:eastAsia="mk-MK"/>
        </w:rPr>
      </w:pPr>
      <w:r>
        <w:rPr>
          <w:rFonts w:ascii="Arial" w:hAnsi="Arial" w:cs="Arial"/>
          <w:sz w:val="24"/>
          <w:szCs w:val="24"/>
          <w:lang w:val="mk-MK" w:eastAsia="mk-MK"/>
        </w:rPr>
        <w:t xml:space="preserve">29.08.2023 год. </w:t>
      </w:r>
    </w:p>
    <w:tbl>
      <w:tblPr>
        <w:tblW w:w="46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5"/>
      </w:tblGrid>
      <w:tr w:rsidR="00F7544A" w:rsidRPr="00C3503F" w14:paraId="6C70A26C" w14:textId="77777777">
        <w:trPr>
          <w:trHeight w:val="1035"/>
          <w:jc w:val="right"/>
        </w:trPr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14:paraId="74E10EE3" w14:textId="77777777" w:rsidR="00F7544A" w:rsidRPr="00C3503F" w:rsidRDefault="00F7544A" w:rsidP="00452D7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mk-MK" w:eastAsia="mk-MK"/>
              </w:rPr>
            </w:pPr>
            <w:r w:rsidRPr="00C3503F">
              <w:rPr>
                <w:rFonts w:ascii="Arial" w:hAnsi="Arial" w:cs="Arial"/>
                <w:b/>
                <w:bCs/>
                <w:sz w:val="24"/>
                <w:szCs w:val="24"/>
                <w:lang w:val="mk-MK" w:eastAsia="mk-MK"/>
              </w:rPr>
              <w:t>ОПШТИНА ВЕВЧАНИ</w:t>
            </w:r>
          </w:p>
          <w:p w14:paraId="79050469" w14:textId="77777777" w:rsidR="00F7544A" w:rsidRPr="00C3503F" w:rsidRDefault="00F7544A" w:rsidP="00452D79">
            <w:pPr>
              <w:tabs>
                <w:tab w:val="center" w:pos="2194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mk-MK" w:eastAsia="mk-MK"/>
              </w:rPr>
            </w:pPr>
            <w:r w:rsidRPr="00C3503F">
              <w:rPr>
                <w:rFonts w:ascii="Arial" w:hAnsi="Arial" w:cs="Arial"/>
                <w:b/>
                <w:bCs/>
                <w:sz w:val="24"/>
                <w:szCs w:val="24"/>
                <w:lang w:val="mk-MK" w:eastAsia="mk-MK"/>
              </w:rPr>
              <w:tab/>
              <w:t xml:space="preserve">   Градоначалник,</w:t>
            </w:r>
          </w:p>
          <w:p w14:paraId="50872A5A" w14:textId="77777777" w:rsidR="00F7544A" w:rsidRPr="00C3503F" w:rsidRDefault="00F7544A" w:rsidP="00452D7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mk-MK" w:eastAsia="mk-MK"/>
              </w:rPr>
            </w:pPr>
            <w:r w:rsidRPr="00C3503F">
              <w:rPr>
                <w:rFonts w:ascii="Arial" w:hAnsi="Arial" w:cs="Arial"/>
                <w:b/>
                <w:bCs/>
                <w:sz w:val="24"/>
                <w:szCs w:val="24"/>
                <w:lang w:val="mk-MK" w:eastAsia="mk-MK"/>
              </w:rPr>
              <w:t xml:space="preserve">                    Спасе Кочовски</w:t>
            </w:r>
          </w:p>
        </w:tc>
      </w:tr>
    </w:tbl>
    <w:p w14:paraId="3814005F" w14:textId="77777777" w:rsidR="00F7544A" w:rsidRDefault="00F7544A" w:rsidP="00452D79">
      <w:pPr>
        <w:spacing w:after="0"/>
        <w:rPr>
          <w:lang w:val="mk-MK"/>
        </w:rPr>
      </w:pPr>
    </w:p>
    <w:p w14:paraId="6C15FC8A" w14:textId="77777777" w:rsidR="00EE64F1" w:rsidRDefault="00EE64F1" w:rsidP="00452D79">
      <w:pPr>
        <w:spacing w:after="0"/>
        <w:rPr>
          <w:lang w:val="mk-MK"/>
        </w:rPr>
      </w:pPr>
    </w:p>
    <w:p w14:paraId="725F0F28" w14:textId="64416D36" w:rsidR="00F7544A" w:rsidRPr="0052224E" w:rsidRDefault="00393229" w:rsidP="00452D79">
      <w:pPr>
        <w:spacing w:after="0"/>
        <w:jc w:val="both"/>
        <w:rPr>
          <w:sz w:val="20"/>
          <w:szCs w:val="20"/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19C2428E" wp14:editId="30847320">
            <wp:extent cx="38100" cy="9525"/>
            <wp:effectExtent l="0" t="0" r="0" b="0"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44A" w:rsidRPr="009418BA">
        <w:rPr>
          <w:sz w:val="20"/>
          <w:szCs w:val="20"/>
          <w:lang w:val="mk-MK"/>
        </w:rPr>
        <w:t xml:space="preserve"> </w:t>
      </w:r>
      <w:r w:rsidR="00F7544A" w:rsidRPr="0052224E">
        <w:rPr>
          <w:sz w:val="20"/>
          <w:szCs w:val="20"/>
          <w:lang w:val="mk-MK"/>
        </w:rPr>
        <w:t>Врз основа на член 29 од Законот за финансирање на единиците на локалната самоуправа (“Службен весник на Република Македонија” број 61/04 , 96/04, 67/07 ,156/09, 47/11, 192/15 и 209/18 и Службен весник на Република Северна Македонија бр.244/19, 53/21 , 77/21 и 150/21 ), член 36 став 4 од Законот за Буџетите („Службен весник на Република Македонија“ бр. 64/05, 4/08, 103/08, 156/09, 95/10, 180/11, 171/12, 192/15 и 167/16), член 36 од Законот за локалната самоуправа („Службен весник на Република Македонија“ бр. 5/02) и член 2 точка 4 од Одлуката за изменување и дополнување на  Статутот на Општината Вевчани (“Службен гласник на Општината Вевчани 2/2008) Советот на Општина Вевчани н</w:t>
      </w:r>
      <w:r w:rsidR="00F7544A">
        <w:rPr>
          <w:sz w:val="20"/>
          <w:szCs w:val="20"/>
          <w:lang w:val="mk-MK"/>
        </w:rPr>
        <w:t xml:space="preserve">а 10. </w:t>
      </w:r>
      <w:r w:rsidR="00F7544A">
        <w:rPr>
          <w:sz w:val="20"/>
          <w:szCs w:val="20"/>
        </w:rPr>
        <w:t xml:space="preserve"> </w:t>
      </w:r>
      <w:r w:rsidR="00F7544A">
        <w:rPr>
          <w:sz w:val="20"/>
          <w:szCs w:val="20"/>
          <w:lang w:val="mk-MK"/>
        </w:rPr>
        <w:t>седница одржана на  24.08.2023</w:t>
      </w:r>
      <w:r w:rsidR="00F7544A">
        <w:rPr>
          <w:sz w:val="20"/>
          <w:szCs w:val="20"/>
        </w:rPr>
        <w:t xml:space="preserve"> </w:t>
      </w:r>
      <w:r w:rsidR="00F7544A" w:rsidRPr="0052224E">
        <w:rPr>
          <w:sz w:val="20"/>
          <w:szCs w:val="20"/>
          <w:lang w:val="mk-MK"/>
        </w:rPr>
        <w:t>година, донесе:</w:t>
      </w:r>
    </w:p>
    <w:p w14:paraId="43D558C8" w14:textId="77777777" w:rsidR="00F7544A" w:rsidRPr="0052224E" w:rsidRDefault="00F7544A" w:rsidP="00452D79">
      <w:pPr>
        <w:spacing w:after="0"/>
        <w:jc w:val="center"/>
        <w:rPr>
          <w:sz w:val="20"/>
          <w:szCs w:val="20"/>
          <w:lang w:val="mk-MK"/>
        </w:rPr>
      </w:pPr>
      <w:r w:rsidRPr="0052224E">
        <w:rPr>
          <w:sz w:val="20"/>
          <w:szCs w:val="20"/>
          <w:lang w:val="mk-MK"/>
        </w:rPr>
        <w:t>ОДЛУКА (</w:t>
      </w:r>
      <w:r>
        <w:rPr>
          <w:sz w:val="20"/>
          <w:szCs w:val="20"/>
          <w:lang w:val="mk-MK"/>
        </w:rPr>
        <w:t>3</w:t>
      </w:r>
      <w:r w:rsidRPr="0052224E">
        <w:rPr>
          <w:sz w:val="20"/>
          <w:szCs w:val="20"/>
          <w:lang w:val="mk-MK"/>
        </w:rPr>
        <w:t>) РЕБАЛАНС</w:t>
      </w:r>
    </w:p>
    <w:p w14:paraId="6ABBD62F" w14:textId="77777777" w:rsidR="00F7544A" w:rsidRPr="0052224E" w:rsidRDefault="00F7544A" w:rsidP="00452D79">
      <w:pPr>
        <w:spacing w:after="0"/>
        <w:jc w:val="center"/>
        <w:rPr>
          <w:sz w:val="20"/>
          <w:szCs w:val="20"/>
          <w:lang w:val="mk-MK"/>
        </w:rPr>
      </w:pPr>
      <w:r w:rsidRPr="0052224E">
        <w:rPr>
          <w:sz w:val="20"/>
          <w:szCs w:val="20"/>
          <w:lang w:val="mk-MK"/>
        </w:rPr>
        <w:t>за измени и дополнување на буџет на Општина Вевчани за 2023 година</w:t>
      </w:r>
    </w:p>
    <w:p w14:paraId="4314A7A2" w14:textId="77777777" w:rsidR="00F7544A" w:rsidRPr="000E3AAF" w:rsidRDefault="00F7544A" w:rsidP="00452D79">
      <w:pPr>
        <w:spacing w:after="0"/>
        <w:rPr>
          <w:b/>
          <w:bCs/>
          <w:sz w:val="18"/>
          <w:szCs w:val="18"/>
          <w:lang w:val="mk-MK"/>
        </w:rPr>
      </w:pPr>
      <w:r w:rsidRPr="001851B3">
        <w:rPr>
          <w:sz w:val="18"/>
          <w:szCs w:val="18"/>
          <w:lang w:val="mk-MK"/>
        </w:rPr>
        <w:t>1.</w:t>
      </w:r>
      <w:r w:rsidRPr="001851B3">
        <w:rPr>
          <w:sz w:val="18"/>
          <w:szCs w:val="18"/>
          <w:lang w:val="mk-MK"/>
        </w:rPr>
        <w:tab/>
      </w:r>
      <w:r w:rsidRPr="001851B3">
        <w:rPr>
          <w:b/>
          <w:bCs/>
          <w:sz w:val="18"/>
          <w:szCs w:val="18"/>
          <w:lang w:val="mk-MK"/>
        </w:rPr>
        <w:t>Општ дел</w:t>
      </w:r>
    </w:p>
    <w:p w14:paraId="0A6FD489" w14:textId="77777777" w:rsidR="00F7544A" w:rsidRPr="0075520A" w:rsidRDefault="00F7544A" w:rsidP="00452D79">
      <w:pPr>
        <w:spacing w:after="0"/>
        <w:jc w:val="center"/>
        <w:rPr>
          <w:b/>
          <w:bCs/>
          <w:sz w:val="18"/>
          <w:szCs w:val="18"/>
          <w:lang w:val="mk-MK"/>
        </w:rPr>
      </w:pPr>
      <w:r w:rsidRPr="0075520A">
        <w:rPr>
          <w:b/>
          <w:bCs/>
          <w:sz w:val="18"/>
          <w:szCs w:val="18"/>
          <w:lang w:val="mk-MK"/>
        </w:rPr>
        <w:t>Член 1</w:t>
      </w:r>
    </w:p>
    <w:p w14:paraId="7F3947B5" w14:textId="77777777" w:rsidR="00F7544A" w:rsidRPr="00DE6F8E" w:rsidRDefault="00F7544A" w:rsidP="00452D79">
      <w:pPr>
        <w:spacing w:after="0"/>
        <w:rPr>
          <w:sz w:val="20"/>
          <w:szCs w:val="20"/>
          <w:lang w:val="mk-MK"/>
        </w:rPr>
      </w:pPr>
      <w:r w:rsidRPr="00DE6F8E">
        <w:rPr>
          <w:sz w:val="20"/>
          <w:szCs w:val="20"/>
          <w:lang w:val="mk-MK"/>
        </w:rPr>
        <w:t>Буџетот на Општина Вевчани за 2023 година се состои од: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80"/>
        <w:gridCol w:w="3081"/>
        <w:gridCol w:w="3081"/>
      </w:tblGrid>
      <w:tr w:rsidR="00F7544A" w:rsidRPr="00572600" w14:paraId="5128C4B8" w14:textId="77777777" w:rsidTr="000D1ABA">
        <w:tc>
          <w:tcPr>
            <w:tcW w:w="3080" w:type="dxa"/>
            <w:tcBorders>
              <w:bottom w:val="single" w:sz="4" w:space="0" w:color="auto"/>
            </w:tcBorders>
          </w:tcPr>
          <w:p w14:paraId="5380F6F2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I. Вкупни приходи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58E7610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61.615.000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553F69E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66.615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1865E25B" w14:textId="77777777" w:rsidTr="000D1ABA">
        <w:tc>
          <w:tcPr>
            <w:tcW w:w="3080" w:type="dxa"/>
          </w:tcPr>
          <w:p w14:paraId="240F9EF6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 xml:space="preserve">Даночни приходи </w:t>
            </w:r>
          </w:p>
        </w:tc>
        <w:tc>
          <w:tcPr>
            <w:tcW w:w="3081" w:type="dxa"/>
          </w:tcPr>
          <w:p w14:paraId="06520E39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8.190.000</w:t>
            </w:r>
          </w:p>
        </w:tc>
        <w:tc>
          <w:tcPr>
            <w:tcW w:w="3081" w:type="dxa"/>
          </w:tcPr>
          <w:p w14:paraId="14F865CB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8.190.000</w:t>
            </w:r>
          </w:p>
        </w:tc>
      </w:tr>
      <w:tr w:rsidR="00F7544A" w:rsidRPr="00572600" w14:paraId="41E5D388" w14:textId="77777777" w:rsidTr="000D1ABA">
        <w:tc>
          <w:tcPr>
            <w:tcW w:w="3080" w:type="dxa"/>
          </w:tcPr>
          <w:p w14:paraId="17A98D16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Неданочни приходи</w:t>
            </w:r>
          </w:p>
        </w:tc>
        <w:tc>
          <w:tcPr>
            <w:tcW w:w="3081" w:type="dxa"/>
          </w:tcPr>
          <w:p w14:paraId="5E96382B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2.835.000</w:t>
            </w:r>
          </w:p>
        </w:tc>
        <w:tc>
          <w:tcPr>
            <w:tcW w:w="3081" w:type="dxa"/>
          </w:tcPr>
          <w:p w14:paraId="43F5A5C8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2.835.000</w:t>
            </w:r>
          </w:p>
        </w:tc>
      </w:tr>
      <w:tr w:rsidR="00F7544A" w:rsidRPr="00572600" w14:paraId="00650B5A" w14:textId="77777777" w:rsidTr="000D1ABA">
        <w:tc>
          <w:tcPr>
            <w:tcW w:w="3080" w:type="dxa"/>
          </w:tcPr>
          <w:p w14:paraId="28F0D522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Капитални приходи</w:t>
            </w:r>
          </w:p>
        </w:tc>
        <w:tc>
          <w:tcPr>
            <w:tcW w:w="3081" w:type="dxa"/>
          </w:tcPr>
          <w:p w14:paraId="3A2D5331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1.289.000</w:t>
            </w:r>
          </w:p>
        </w:tc>
        <w:tc>
          <w:tcPr>
            <w:tcW w:w="3081" w:type="dxa"/>
          </w:tcPr>
          <w:p w14:paraId="77DD5078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1.289.000</w:t>
            </w:r>
          </w:p>
        </w:tc>
      </w:tr>
      <w:tr w:rsidR="00F7544A" w:rsidRPr="00572600" w14:paraId="77C12F7A" w14:textId="77777777" w:rsidTr="000D1ABA">
        <w:tc>
          <w:tcPr>
            <w:tcW w:w="3080" w:type="dxa"/>
          </w:tcPr>
          <w:p w14:paraId="3F7123A2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Приходи од дотации</w:t>
            </w:r>
          </w:p>
        </w:tc>
        <w:tc>
          <w:tcPr>
            <w:tcW w:w="3081" w:type="dxa"/>
          </w:tcPr>
          <w:p w14:paraId="7270D092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27.947.000</w:t>
            </w:r>
          </w:p>
        </w:tc>
        <w:tc>
          <w:tcPr>
            <w:tcW w:w="3081" w:type="dxa"/>
          </w:tcPr>
          <w:p w14:paraId="6CFE6DA4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27.947.000</w:t>
            </w:r>
          </w:p>
        </w:tc>
      </w:tr>
      <w:tr w:rsidR="00F7544A" w:rsidRPr="00572600" w14:paraId="3B3F595B" w14:textId="77777777" w:rsidTr="000D1ABA">
        <w:tc>
          <w:tcPr>
            <w:tcW w:w="3080" w:type="dxa"/>
          </w:tcPr>
          <w:p w14:paraId="494741BF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Приходи од трансвери</w:t>
            </w:r>
          </w:p>
        </w:tc>
        <w:tc>
          <w:tcPr>
            <w:tcW w:w="3081" w:type="dxa"/>
          </w:tcPr>
          <w:p w14:paraId="4DB221EA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1</w:t>
            </w:r>
            <w:r w:rsidRPr="00572600">
              <w:rPr>
                <w:sz w:val="20"/>
                <w:szCs w:val="20"/>
                <w:lang w:val="mk-MK"/>
              </w:rPr>
              <w:t>5.626.000</w:t>
            </w:r>
          </w:p>
        </w:tc>
        <w:tc>
          <w:tcPr>
            <w:tcW w:w="3081" w:type="dxa"/>
          </w:tcPr>
          <w:p w14:paraId="45CBEC91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</w:t>
            </w:r>
            <w:r w:rsidRPr="00572600">
              <w:rPr>
                <w:sz w:val="20"/>
                <w:szCs w:val="20"/>
              </w:rPr>
              <w:t>0</w:t>
            </w:r>
            <w:r w:rsidRPr="00572600">
              <w:rPr>
                <w:sz w:val="20"/>
                <w:szCs w:val="20"/>
                <w:lang w:val="mk-MK"/>
              </w:rPr>
              <w:t>.</w:t>
            </w:r>
            <w:r w:rsidRPr="00572600">
              <w:rPr>
                <w:sz w:val="20"/>
                <w:szCs w:val="20"/>
              </w:rPr>
              <w:t>626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390D6C01" w14:textId="77777777" w:rsidTr="000D1ABA">
        <w:tc>
          <w:tcPr>
            <w:tcW w:w="3080" w:type="dxa"/>
          </w:tcPr>
          <w:p w14:paraId="0853DA5E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Приходи од донации</w:t>
            </w:r>
          </w:p>
        </w:tc>
        <w:tc>
          <w:tcPr>
            <w:tcW w:w="3081" w:type="dxa"/>
          </w:tcPr>
          <w:p w14:paraId="13ED079E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5.728.000</w:t>
            </w:r>
          </w:p>
        </w:tc>
        <w:tc>
          <w:tcPr>
            <w:tcW w:w="3081" w:type="dxa"/>
          </w:tcPr>
          <w:p w14:paraId="0749E61C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5.728.000</w:t>
            </w:r>
          </w:p>
        </w:tc>
      </w:tr>
      <w:tr w:rsidR="00F7544A" w:rsidRPr="00572600" w14:paraId="77D34539" w14:textId="77777777" w:rsidTr="000D1ABA">
        <w:tc>
          <w:tcPr>
            <w:tcW w:w="3080" w:type="dxa"/>
          </w:tcPr>
          <w:p w14:paraId="52F5462B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3081" w:type="dxa"/>
          </w:tcPr>
          <w:p w14:paraId="2691B75D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  <w:p w14:paraId="3F343929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</w:p>
        </w:tc>
        <w:tc>
          <w:tcPr>
            <w:tcW w:w="3081" w:type="dxa"/>
          </w:tcPr>
          <w:p w14:paraId="5181B395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</w:p>
        </w:tc>
      </w:tr>
      <w:tr w:rsidR="00F7544A" w:rsidRPr="00572600" w14:paraId="55B22E00" w14:textId="77777777" w:rsidTr="000D1ABA">
        <w:tc>
          <w:tcPr>
            <w:tcW w:w="3080" w:type="dxa"/>
            <w:tcBorders>
              <w:bottom w:val="single" w:sz="4" w:space="0" w:color="auto"/>
            </w:tcBorders>
          </w:tcPr>
          <w:p w14:paraId="7F13A3B3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II. Вкупни расходи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2F7BFDF1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63.331.000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2C9E064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68</w:t>
            </w:r>
            <w:r w:rsidRPr="00572600">
              <w:rPr>
                <w:sz w:val="20"/>
                <w:szCs w:val="20"/>
                <w:lang w:val="mk-MK"/>
              </w:rPr>
              <w:t>.</w:t>
            </w:r>
            <w:r w:rsidRPr="00572600">
              <w:rPr>
                <w:sz w:val="20"/>
                <w:szCs w:val="20"/>
              </w:rPr>
              <w:t>984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5B0221A8" w14:textId="77777777" w:rsidTr="000D1ABA">
        <w:tc>
          <w:tcPr>
            <w:tcW w:w="3080" w:type="dxa"/>
            <w:tcBorders>
              <w:top w:val="single" w:sz="4" w:space="0" w:color="auto"/>
            </w:tcBorders>
          </w:tcPr>
          <w:p w14:paraId="2F9B8F64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Од утврдени намени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7DD8BD8D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63.081.000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7EECBC56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6</w:t>
            </w:r>
            <w:r w:rsidRPr="00572600">
              <w:rPr>
                <w:sz w:val="20"/>
                <w:szCs w:val="20"/>
                <w:lang w:val="mk-MK"/>
              </w:rPr>
              <w:t>8.</w:t>
            </w:r>
            <w:r w:rsidRPr="00572600">
              <w:rPr>
                <w:sz w:val="20"/>
                <w:szCs w:val="20"/>
              </w:rPr>
              <w:t>734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652B2CD1" w14:textId="77777777" w:rsidTr="000D1ABA">
        <w:tc>
          <w:tcPr>
            <w:tcW w:w="3080" w:type="dxa"/>
          </w:tcPr>
          <w:p w14:paraId="7BD211F4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Расходи од резерви</w:t>
            </w:r>
          </w:p>
        </w:tc>
        <w:tc>
          <w:tcPr>
            <w:tcW w:w="3081" w:type="dxa"/>
          </w:tcPr>
          <w:p w14:paraId="4507BB5F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250.000</w:t>
            </w:r>
          </w:p>
        </w:tc>
        <w:tc>
          <w:tcPr>
            <w:tcW w:w="3081" w:type="dxa"/>
          </w:tcPr>
          <w:p w14:paraId="54ABFD8F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250.000</w:t>
            </w:r>
          </w:p>
        </w:tc>
      </w:tr>
      <w:tr w:rsidR="00F7544A" w:rsidRPr="00572600" w14:paraId="2F4AB70E" w14:textId="77777777" w:rsidTr="000D1ABA">
        <w:tc>
          <w:tcPr>
            <w:tcW w:w="3080" w:type="dxa"/>
            <w:tcBorders>
              <w:bottom w:val="single" w:sz="4" w:space="0" w:color="auto"/>
            </w:tcBorders>
          </w:tcPr>
          <w:p w14:paraId="44632DE9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</w:p>
          <w:p w14:paraId="2BE51146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III. Дефицит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0DD464CD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</w:p>
          <w:p w14:paraId="282BD30F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-1.716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344C9DF9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</w:p>
          <w:p w14:paraId="7A5523C8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-</w:t>
            </w:r>
            <w:r w:rsidRPr="00572600">
              <w:rPr>
                <w:sz w:val="20"/>
                <w:szCs w:val="20"/>
              </w:rPr>
              <w:t>2</w:t>
            </w:r>
            <w:r w:rsidRPr="00572600">
              <w:rPr>
                <w:sz w:val="20"/>
                <w:szCs w:val="20"/>
                <w:lang w:val="mk-MK"/>
              </w:rPr>
              <w:t>.</w:t>
            </w:r>
            <w:r w:rsidRPr="00572600">
              <w:rPr>
                <w:sz w:val="20"/>
                <w:szCs w:val="20"/>
              </w:rPr>
              <w:t>369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522C7902" w14:textId="77777777" w:rsidTr="000D1ABA">
        <w:tc>
          <w:tcPr>
            <w:tcW w:w="3080" w:type="dxa"/>
            <w:tcBorders>
              <w:top w:val="single" w:sz="4" w:space="0" w:color="auto"/>
              <w:bottom w:val="single" w:sz="4" w:space="0" w:color="auto"/>
            </w:tcBorders>
          </w:tcPr>
          <w:p w14:paraId="605D5040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IV. Финансирање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76DCA1FB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1.716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093F0842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2</w:t>
            </w:r>
            <w:r w:rsidRPr="00572600">
              <w:rPr>
                <w:sz w:val="20"/>
                <w:szCs w:val="20"/>
                <w:lang w:val="mk-MK"/>
              </w:rPr>
              <w:t>.</w:t>
            </w:r>
            <w:r w:rsidRPr="00572600">
              <w:rPr>
                <w:sz w:val="20"/>
                <w:szCs w:val="20"/>
              </w:rPr>
              <w:t>369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6C67AEAA" w14:textId="77777777" w:rsidTr="000D1ABA">
        <w:tc>
          <w:tcPr>
            <w:tcW w:w="3080" w:type="dxa"/>
            <w:tcBorders>
              <w:top w:val="single" w:sz="4" w:space="0" w:color="auto"/>
            </w:tcBorders>
          </w:tcPr>
          <w:p w14:paraId="0F2B21F0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Прилив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04C1B05C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72600">
              <w:rPr>
                <w:sz w:val="20"/>
                <w:szCs w:val="20"/>
              </w:rPr>
              <w:t>1.916.000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1597676E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2</w:t>
            </w:r>
            <w:r w:rsidRPr="00572600">
              <w:rPr>
                <w:sz w:val="20"/>
                <w:szCs w:val="20"/>
                <w:lang w:val="mk-MK"/>
              </w:rPr>
              <w:t>.</w:t>
            </w:r>
            <w:r w:rsidRPr="00572600">
              <w:rPr>
                <w:sz w:val="20"/>
                <w:szCs w:val="20"/>
              </w:rPr>
              <w:t>379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53AF99C3" w14:textId="77777777" w:rsidTr="000D1ABA">
        <w:tc>
          <w:tcPr>
            <w:tcW w:w="3080" w:type="dxa"/>
          </w:tcPr>
          <w:p w14:paraId="60A4A971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Домашни задолжувања</w:t>
            </w:r>
          </w:p>
        </w:tc>
        <w:tc>
          <w:tcPr>
            <w:tcW w:w="3081" w:type="dxa"/>
          </w:tcPr>
          <w:p w14:paraId="28052D4B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0</w:t>
            </w:r>
          </w:p>
        </w:tc>
        <w:tc>
          <w:tcPr>
            <w:tcW w:w="3081" w:type="dxa"/>
          </w:tcPr>
          <w:p w14:paraId="69A75688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0</w:t>
            </w:r>
          </w:p>
        </w:tc>
      </w:tr>
      <w:tr w:rsidR="00F7544A" w:rsidRPr="00572600" w14:paraId="786BC246" w14:textId="77777777" w:rsidTr="000D1ABA">
        <w:tc>
          <w:tcPr>
            <w:tcW w:w="3080" w:type="dxa"/>
          </w:tcPr>
          <w:p w14:paraId="12AABF6F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Странски заеми</w:t>
            </w:r>
          </w:p>
        </w:tc>
        <w:tc>
          <w:tcPr>
            <w:tcW w:w="3081" w:type="dxa"/>
          </w:tcPr>
          <w:p w14:paraId="3B7EC6E3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0</w:t>
            </w:r>
          </w:p>
        </w:tc>
        <w:tc>
          <w:tcPr>
            <w:tcW w:w="3081" w:type="dxa"/>
          </w:tcPr>
          <w:p w14:paraId="09A0C9D6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0</w:t>
            </w:r>
          </w:p>
        </w:tc>
      </w:tr>
      <w:tr w:rsidR="00F7544A" w:rsidRPr="00572600" w14:paraId="3317C14E" w14:textId="77777777" w:rsidTr="000D1ABA">
        <w:tc>
          <w:tcPr>
            <w:tcW w:w="3080" w:type="dxa"/>
          </w:tcPr>
          <w:p w14:paraId="5908E5B9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Депозити</w:t>
            </w:r>
          </w:p>
        </w:tc>
        <w:tc>
          <w:tcPr>
            <w:tcW w:w="3081" w:type="dxa"/>
          </w:tcPr>
          <w:p w14:paraId="4561D26F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72600">
              <w:rPr>
                <w:sz w:val="20"/>
                <w:szCs w:val="20"/>
              </w:rPr>
              <w:t>1.916.000</w:t>
            </w:r>
          </w:p>
        </w:tc>
        <w:tc>
          <w:tcPr>
            <w:tcW w:w="3081" w:type="dxa"/>
          </w:tcPr>
          <w:p w14:paraId="54D2B933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2.379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1B750B13" w14:textId="77777777" w:rsidTr="000D1ABA">
        <w:tc>
          <w:tcPr>
            <w:tcW w:w="3080" w:type="dxa"/>
          </w:tcPr>
          <w:p w14:paraId="315F96C4" w14:textId="77777777" w:rsidR="00F7544A" w:rsidRPr="00572600" w:rsidRDefault="00F7544A" w:rsidP="00452D79">
            <w:pPr>
              <w:spacing w:after="0" w:line="240" w:lineRule="auto"/>
              <w:rPr>
                <w:b/>
                <w:bCs/>
                <w:sz w:val="20"/>
                <w:szCs w:val="20"/>
                <w:lang w:val="mk-MK"/>
              </w:rPr>
            </w:pPr>
            <w:r w:rsidRPr="00572600">
              <w:rPr>
                <w:b/>
                <w:bCs/>
                <w:sz w:val="20"/>
                <w:szCs w:val="20"/>
                <w:lang w:val="mk-MK"/>
              </w:rPr>
              <w:t>Одлив</w:t>
            </w:r>
          </w:p>
        </w:tc>
        <w:tc>
          <w:tcPr>
            <w:tcW w:w="3081" w:type="dxa"/>
          </w:tcPr>
          <w:p w14:paraId="3B27B758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200.000</w:t>
            </w:r>
          </w:p>
        </w:tc>
        <w:tc>
          <w:tcPr>
            <w:tcW w:w="3081" w:type="dxa"/>
          </w:tcPr>
          <w:p w14:paraId="7DB17226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10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  <w:tr w:rsidR="00F7544A" w:rsidRPr="00572600" w14:paraId="03C32938" w14:textId="77777777" w:rsidTr="000D1ABA">
        <w:tc>
          <w:tcPr>
            <w:tcW w:w="3080" w:type="dxa"/>
          </w:tcPr>
          <w:p w14:paraId="7436A7B3" w14:textId="77777777" w:rsidR="00F7544A" w:rsidRPr="00572600" w:rsidRDefault="00F7544A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 xml:space="preserve">Отплата на главница </w:t>
            </w:r>
          </w:p>
        </w:tc>
        <w:tc>
          <w:tcPr>
            <w:tcW w:w="3081" w:type="dxa"/>
          </w:tcPr>
          <w:p w14:paraId="6FCC6906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  <w:lang w:val="mk-MK"/>
              </w:rPr>
              <w:t>200.000</w:t>
            </w:r>
          </w:p>
        </w:tc>
        <w:tc>
          <w:tcPr>
            <w:tcW w:w="3081" w:type="dxa"/>
          </w:tcPr>
          <w:p w14:paraId="0FE5F3B5" w14:textId="77777777" w:rsidR="00F7544A" w:rsidRPr="00572600" w:rsidRDefault="00F7544A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572600">
              <w:rPr>
                <w:sz w:val="20"/>
                <w:szCs w:val="20"/>
              </w:rPr>
              <w:t>10</w:t>
            </w:r>
            <w:r w:rsidRPr="00572600">
              <w:rPr>
                <w:sz w:val="20"/>
                <w:szCs w:val="20"/>
                <w:lang w:val="mk-MK"/>
              </w:rPr>
              <w:t>.000</w:t>
            </w:r>
          </w:p>
        </w:tc>
      </w:tr>
    </w:tbl>
    <w:p w14:paraId="7111013D" w14:textId="77777777" w:rsidR="00F7544A" w:rsidRDefault="00F7544A" w:rsidP="00452D79">
      <w:pPr>
        <w:spacing w:after="0"/>
        <w:jc w:val="center"/>
        <w:rPr>
          <w:b/>
          <w:bCs/>
          <w:sz w:val="20"/>
          <w:szCs w:val="20"/>
          <w:lang w:val="mk-MK"/>
        </w:rPr>
      </w:pPr>
      <w:r w:rsidRPr="0052224E">
        <w:rPr>
          <w:b/>
          <w:bCs/>
          <w:sz w:val="20"/>
          <w:szCs w:val="20"/>
          <w:lang w:val="mk-MK"/>
        </w:rPr>
        <w:t>Член 2</w:t>
      </w:r>
    </w:p>
    <w:p w14:paraId="34696E55" w14:textId="77777777" w:rsidR="00F7544A" w:rsidRPr="000E3AAF" w:rsidRDefault="00F7544A" w:rsidP="00452D79">
      <w:pPr>
        <w:spacing w:after="0"/>
        <w:jc w:val="both"/>
        <w:rPr>
          <w:sz w:val="20"/>
          <w:szCs w:val="20"/>
          <w:lang w:val="mk-MK"/>
        </w:rPr>
      </w:pPr>
      <w:r w:rsidRPr="00676887">
        <w:rPr>
          <w:sz w:val="20"/>
          <w:szCs w:val="20"/>
          <w:lang w:val="mk-MK"/>
        </w:rPr>
        <w:t>Приходите на Буџетот по видови на приходи се утврдени во билансот на приходи, а расходите по основни намени се утврдени во билансот на расходи и тоа како што следува :</w:t>
      </w:r>
    </w:p>
    <w:p w14:paraId="4BBA7F61" w14:textId="54E73949" w:rsidR="00F7544A" w:rsidRPr="000E3AAF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C7FF9A2" wp14:editId="222DDF96">
            <wp:extent cx="8191500" cy="5543550"/>
            <wp:effectExtent l="0" t="0" r="0" b="0"/>
            <wp:docPr id="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9789" w14:textId="06E9EEEE" w:rsidR="00F7544A" w:rsidRPr="00A63850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64989098" wp14:editId="0D68C212">
            <wp:extent cx="8191500" cy="5467350"/>
            <wp:effectExtent l="0" t="0" r="0" b="0"/>
            <wp:docPr id="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340CD" w14:textId="77777777" w:rsidR="00F7544A" w:rsidRDefault="00F7544A" w:rsidP="00452D79">
      <w:pPr>
        <w:spacing w:after="0"/>
        <w:rPr>
          <w:lang w:val="mk-MK"/>
        </w:rPr>
      </w:pPr>
    </w:p>
    <w:p w14:paraId="5F59F71A" w14:textId="52474FE2" w:rsidR="00F7544A" w:rsidRPr="00A63850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BF001C4" wp14:editId="626EDDFE">
            <wp:extent cx="8191500" cy="4810125"/>
            <wp:effectExtent l="0" t="0" r="0" b="0"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7963" w14:textId="77777777" w:rsidR="00F7544A" w:rsidRDefault="00F7544A" w:rsidP="00452D79">
      <w:pPr>
        <w:spacing w:after="0"/>
        <w:rPr>
          <w:lang w:val="mk-MK"/>
        </w:rPr>
      </w:pPr>
    </w:p>
    <w:p w14:paraId="7E6295BD" w14:textId="77777777" w:rsidR="00F7544A" w:rsidRDefault="00F7544A" w:rsidP="00452D79">
      <w:pPr>
        <w:spacing w:after="0"/>
        <w:rPr>
          <w:lang w:val="mk-MK"/>
        </w:rPr>
      </w:pPr>
    </w:p>
    <w:p w14:paraId="27177E81" w14:textId="77777777" w:rsidR="00F7544A" w:rsidRDefault="00F7544A" w:rsidP="00452D79">
      <w:pPr>
        <w:spacing w:after="0"/>
        <w:rPr>
          <w:lang w:val="mk-MK"/>
        </w:rPr>
      </w:pPr>
    </w:p>
    <w:p w14:paraId="4B5CE4AB" w14:textId="77777777" w:rsidR="00F7544A" w:rsidRDefault="00F7544A" w:rsidP="00452D79">
      <w:pPr>
        <w:spacing w:after="0"/>
        <w:rPr>
          <w:lang w:val="mk-MK"/>
        </w:rPr>
      </w:pPr>
    </w:p>
    <w:p w14:paraId="45BD4ABD" w14:textId="30ED5816" w:rsidR="00F7544A" w:rsidRPr="00B76078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5180A148" wp14:editId="766F8FD2">
            <wp:extent cx="8191500" cy="4810125"/>
            <wp:effectExtent l="0" t="0" r="0" b="0"/>
            <wp:docPr id="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0D9B" w14:textId="77777777" w:rsidR="00F7544A" w:rsidRDefault="00F7544A" w:rsidP="00452D79">
      <w:pPr>
        <w:spacing w:after="0"/>
        <w:rPr>
          <w:lang w:val="mk-MK"/>
        </w:rPr>
      </w:pPr>
    </w:p>
    <w:p w14:paraId="4CBB97B9" w14:textId="77777777" w:rsidR="00F7544A" w:rsidRDefault="00F7544A" w:rsidP="00452D79">
      <w:pPr>
        <w:spacing w:after="0"/>
        <w:rPr>
          <w:lang w:val="mk-MK"/>
        </w:rPr>
      </w:pPr>
    </w:p>
    <w:p w14:paraId="53B878AF" w14:textId="77777777" w:rsidR="00F7544A" w:rsidRDefault="00F7544A" w:rsidP="00452D79">
      <w:pPr>
        <w:spacing w:after="0"/>
        <w:rPr>
          <w:lang w:val="mk-MK"/>
        </w:rPr>
      </w:pPr>
    </w:p>
    <w:p w14:paraId="66FAC1AA" w14:textId="77777777" w:rsidR="00F7544A" w:rsidRDefault="00F7544A" w:rsidP="00452D79">
      <w:pPr>
        <w:spacing w:after="0"/>
        <w:rPr>
          <w:lang w:val="mk-MK"/>
        </w:rPr>
      </w:pPr>
    </w:p>
    <w:p w14:paraId="3CE48CC5" w14:textId="77777777" w:rsidR="00F7544A" w:rsidRDefault="00F7544A" w:rsidP="00452D79">
      <w:pPr>
        <w:spacing w:after="0"/>
        <w:rPr>
          <w:lang w:val="mk-MK"/>
        </w:rPr>
      </w:pPr>
    </w:p>
    <w:p w14:paraId="26F93EA1" w14:textId="210D1C64" w:rsidR="00F7544A" w:rsidRPr="00B76078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EB82245" wp14:editId="67BEE2BB">
            <wp:extent cx="8143875" cy="5419725"/>
            <wp:effectExtent l="0" t="0" r="0" b="0"/>
            <wp:docPr id="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70E4" w14:textId="77777777" w:rsidR="00F7544A" w:rsidRDefault="00F7544A" w:rsidP="00452D79">
      <w:pPr>
        <w:spacing w:after="0"/>
        <w:rPr>
          <w:lang w:val="mk-MK"/>
        </w:rPr>
      </w:pPr>
    </w:p>
    <w:p w14:paraId="50CBC2D4" w14:textId="77777777" w:rsidR="00F7544A" w:rsidRDefault="00F7544A" w:rsidP="00452D79">
      <w:pPr>
        <w:spacing w:after="0"/>
        <w:rPr>
          <w:lang w:val="mk-MK"/>
        </w:rPr>
      </w:pPr>
    </w:p>
    <w:p w14:paraId="33FE1D5A" w14:textId="48B9012B" w:rsidR="00F7544A" w:rsidRPr="00B76078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0907861D" wp14:editId="09EF9F25">
            <wp:extent cx="7991475" cy="5353050"/>
            <wp:effectExtent l="0" t="0" r="0" b="0"/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D379" w14:textId="77777777" w:rsidR="00F7544A" w:rsidRDefault="00F7544A" w:rsidP="00452D79">
      <w:pPr>
        <w:spacing w:after="0"/>
        <w:rPr>
          <w:lang w:val="mk-MK"/>
        </w:rPr>
      </w:pPr>
    </w:p>
    <w:p w14:paraId="6B959143" w14:textId="77777777" w:rsidR="00F7544A" w:rsidRDefault="00F7544A" w:rsidP="00452D79">
      <w:pPr>
        <w:spacing w:after="0"/>
        <w:rPr>
          <w:lang w:val="mk-MK"/>
        </w:rPr>
      </w:pPr>
    </w:p>
    <w:p w14:paraId="63F29C0B" w14:textId="6959C8E0" w:rsidR="00F7544A" w:rsidRPr="00B76078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00B0C03C" wp14:editId="7E6AFC30">
            <wp:extent cx="7991475" cy="5581650"/>
            <wp:effectExtent l="0" t="0" r="0" b="0"/>
            <wp:docPr id="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30A1" w14:textId="77777777" w:rsidR="00F7544A" w:rsidRDefault="00F7544A" w:rsidP="00452D79">
      <w:pPr>
        <w:spacing w:after="0"/>
        <w:rPr>
          <w:lang w:val="mk-MK"/>
        </w:rPr>
      </w:pPr>
    </w:p>
    <w:p w14:paraId="11AB7A24" w14:textId="31DFBEBE" w:rsidR="00F7544A" w:rsidRPr="00B76078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17CB6C08" wp14:editId="7070C919">
            <wp:extent cx="7991475" cy="4857750"/>
            <wp:effectExtent l="0" t="0" r="0" b="0"/>
            <wp:docPr id="1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6F0C" w14:textId="77777777" w:rsidR="00F7544A" w:rsidRDefault="00F7544A" w:rsidP="00452D79">
      <w:pPr>
        <w:spacing w:after="0"/>
        <w:jc w:val="center"/>
        <w:rPr>
          <w:lang w:val="mk-MK"/>
        </w:rPr>
      </w:pPr>
      <w:r>
        <w:rPr>
          <w:lang w:val="mk-MK"/>
        </w:rPr>
        <w:t>Член 3</w:t>
      </w:r>
    </w:p>
    <w:p w14:paraId="1FA61380" w14:textId="77777777" w:rsidR="00F7544A" w:rsidRDefault="00F7544A" w:rsidP="00452D79">
      <w:pPr>
        <w:spacing w:after="0"/>
        <w:jc w:val="center"/>
        <w:rPr>
          <w:b/>
          <w:bCs/>
          <w:lang w:val="mk-MK"/>
        </w:rPr>
      </w:pPr>
      <w:r>
        <w:rPr>
          <w:lang w:val="mk-MK"/>
        </w:rPr>
        <w:t xml:space="preserve">Во членот 3 во посебниот дел на </w:t>
      </w:r>
      <w:r>
        <w:rPr>
          <w:b/>
          <w:bCs/>
          <w:lang w:val="mk-MK"/>
        </w:rPr>
        <w:t>Буџетот на Општина Вевчани за 2023 година се вршат следниве измени:</w:t>
      </w:r>
    </w:p>
    <w:p w14:paraId="4146DDF5" w14:textId="77777777" w:rsidR="00F7544A" w:rsidRDefault="00F7544A" w:rsidP="00452D79">
      <w:pPr>
        <w:spacing w:after="0"/>
        <w:rPr>
          <w:b/>
          <w:bCs/>
          <w:lang w:val="mk-MK"/>
        </w:rPr>
      </w:pPr>
    </w:p>
    <w:p w14:paraId="56BDCC48" w14:textId="77777777" w:rsidR="00F7544A" w:rsidRDefault="00F7544A" w:rsidP="00452D79">
      <w:pPr>
        <w:spacing w:after="0"/>
        <w:rPr>
          <w:b/>
          <w:bCs/>
          <w:lang w:val="mk-MK"/>
        </w:rPr>
      </w:pPr>
    </w:p>
    <w:p w14:paraId="4A52BC8C" w14:textId="77777777" w:rsidR="00F7544A" w:rsidRDefault="00F7544A" w:rsidP="00452D79">
      <w:pPr>
        <w:spacing w:after="0"/>
        <w:rPr>
          <w:b/>
          <w:bCs/>
          <w:lang w:val="mk-MK"/>
        </w:rPr>
      </w:pPr>
    </w:p>
    <w:p w14:paraId="63183141" w14:textId="3589CD50" w:rsidR="00F7544A" w:rsidRPr="000E3AAF" w:rsidRDefault="00393229" w:rsidP="00452D79">
      <w:pPr>
        <w:spacing w:after="0"/>
        <w:rPr>
          <w:b/>
          <w:bCs/>
          <w:lang w:val="mk-MK"/>
        </w:rPr>
      </w:pPr>
      <w:r>
        <w:rPr>
          <w:b/>
          <w:bCs/>
          <w:noProof/>
          <w:lang w:val="mk-MK"/>
        </w:rPr>
        <w:lastRenderedPageBreak/>
        <w:drawing>
          <wp:inline distT="0" distB="0" distL="0" distR="0" wp14:anchorId="71FC2527" wp14:editId="392758E3">
            <wp:extent cx="8191500" cy="5543550"/>
            <wp:effectExtent l="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881F" w14:textId="77777777" w:rsidR="00F7544A" w:rsidRDefault="00F7544A" w:rsidP="00452D79">
      <w:pPr>
        <w:spacing w:after="0"/>
        <w:jc w:val="center"/>
        <w:rPr>
          <w:b/>
          <w:bCs/>
          <w:lang w:val="mk-MK"/>
        </w:rPr>
      </w:pPr>
    </w:p>
    <w:p w14:paraId="0B40CA42" w14:textId="77777777" w:rsidR="00F7544A" w:rsidRDefault="00F7544A" w:rsidP="00452D79">
      <w:pPr>
        <w:spacing w:after="0"/>
        <w:jc w:val="center"/>
        <w:rPr>
          <w:b/>
          <w:bCs/>
          <w:lang w:val="mk-MK"/>
        </w:rPr>
      </w:pPr>
    </w:p>
    <w:p w14:paraId="4F9BF3E8" w14:textId="61CF0EFE" w:rsidR="00F7544A" w:rsidRPr="000E3AAF" w:rsidRDefault="00393229" w:rsidP="00452D79">
      <w:pPr>
        <w:spacing w:after="0"/>
        <w:jc w:val="center"/>
        <w:rPr>
          <w:b/>
          <w:bCs/>
          <w:lang w:val="mk-MK"/>
        </w:rPr>
      </w:pPr>
      <w:r>
        <w:rPr>
          <w:b/>
          <w:bCs/>
          <w:noProof/>
          <w:lang w:val="mk-MK"/>
        </w:rPr>
        <w:lastRenderedPageBreak/>
        <w:drawing>
          <wp:inline distT="0" distB="0" distL="0" distR="0" wp14:anchorId="712A41FD" wp14:editId="6B7AD1C9">
            <wp:extent cx="8191500" cy="5543550"/>
            <wp:effectExtent l="0" t="0" r="0" b="0"/>
            <wp:docPr id="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F262" w14:textId="77777777" w:rsidR="00F7544A" w:rsidRDefault="00F7544A" w:rsidP="00452D79">
      <w:pPr>
        <w:spacing w:after="0"/>
        <w:rPr>
          <w:lang w:val="mk-MK"/>
        </w:rPr>
      </w:pPr>
    </w:p>
    <w:p w14:paraId="7FA7710A" w14:textId="498ECE9B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D327008" wp14:editId="2D950934">
            <wp:extent cx="8191500" cy="5791200"/>
            <wp:effectExtent l="0" t="0" r="0" b="0"/>
            <wp:docPr id="1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8BDC" w14:textId="77777777" w:rsidR="00F7544A" w:rsidRDefault="00F7544A" w:rsidP="00452D79">
      <w:pPr>
        <w:spacing w:after="0"/>
        <w:rPr>
          <w:lang w:val="mk-MK"/>
        </w:rPr>
      </w:pPr>
    </w:p>
    <w:p w14:paraId="3E0A613F" w14:textId="300FDE20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1300DD1E" wp14:editId="3DE25CD3">
            <wp:extent cx="8191500" cy="5543550"/>
            <wp:effectExtent l="0" t="0" r="0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7E10" w14:textId="77777777" w:rsidR="00F7544A" w:rsidRDefault="00F7544A" w:rsidP="00452D79">
      <w:pPr>
        <w:spacing w:after="0"/>
        <w:rPr>
          <w:lang w:val="mk-MK"/>
        </w:rPr>
      </w:pPr>
    </w:p>
    <w:p w14:paraId="7E8DECEC" w14:textId="77777777" w:rsidR="00F7544A" w:rsidRDefault="00F7544A" w:rsidP="00452D79">
      <w:pPr>
        <w:spacing w:after="0"/>
        <w:rPr>
          <w:lang w:val="mk-MK"/>
        </w:rPr>
      </w:pPr>
    </w:p>
    <w:p w14:paraId="25C71405" w14:textId="494D5919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32F8544" wp14:editId="23D8A562">
            <wp:extent cx="8191500" cy="5467350"/>
            <wp:effectExtent l="0" t="0" r="0" b="0"/>
            <wp:docPr id="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C813" w14:textId="77777777" w:rsidR="00F7544A" w:rsidRDefault="00F7544A" w:rsidP="00452D79">
      <w:pPr>
        <w:spacing w:after="0"/>
        <w:rPr>
          <w:lang w:val="mk-MK"/>
        </w:rPr>
      </w:pPr>
    </w:p>
    <w:p w14:paraId="7FA36CF2" w14:textId="77777777" w:rsidR="00F7544A" w:rsidRDefault="00F7544A" w:rsidP="00452D79">
      <w:pPr>
        <w:spacing w:after="0"/>
        <w:rPr>
          <w:lang w:val="mk-MK"/>
        </w:rPr>
      </w:pPr>
    </w:p>
    <w:p w14:paraId="3B977D45" w14:textId="0E5D2662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1185279" wp14:editId="1A56C8AC">
            <wp:extent cx="8191500" cy="5791200"/>
            <wp:effectExtent l="0" t="0" r="0" b="0"/>
            <wp:docPr id="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958F" w14:textId="77777777" w:rsidR="00F7544A" w:rsidRDefault="00F7544A" w:rsidP="00452D79">
      <w:pPr>
        <w:spacing w:after="0"/>
        <w:rPr>
          <w:lang w:val="mk-MK"/>
        </w:rPr>
      </w:pPr>
    </w:p>
    <w:p w14:paraId="474F7274" w14:textId="77982364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D20E4D1" wp14:editId="67EC8430">
            <wp:extent cx="8191500" cy="5705475"/>
            <wp:effectExtent l="0" t="0" r="0" b="0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AE5F" w14:textId="77777777" w:rsidR="00F7544A" w:rsidRDefault="00F7544A" w:rsidP="00452D79">
      <w:pPr>
        <w:spacing w:after="0"/>
        <w:rPr>
          <w:lang w:val="mk-MK"/>
        </w:rPr>
      </w:pPr>
    </w:p>
    <w:p w14:paraId="25BC515F" w14:textId="77777777" w:rsidR="00F7544A" w:rsidRDefault="00F7544A" w:rsidP="00452D79">
      <w:pPr>
        <w:spacing w:after="0"/>
        <w:rPr>
          <w:lang w:val="mk-MK"/>
        </w:rPr>
      </w:pPr>
    </w:p>
    <w:p w14:paraId="448A81B4" w14:textId="77777777" w:rsidR="00F7544A" w:rsidRDefault="00F7544A" w:rsidP="00452D79">
      <w:pPr>
        <w:spacing w:after="0"/>
        <w:rPr>
          <w:lang w:val="mk-MK"/>
        </w:rPr>
      </w:pPr>
    </w:p>
    <w:p w14:paraId="109EA837" w14:textId="01748313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01F6FF52" wp14:editId="76E9C697">
            <wp:extent cx="8191500" cy="5219700"/>
            <wp:effectExtent l="0" t="0" r="0" b="0"/>
            <wp:docPr id="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06F2" w14:textId="77777777" w:rsidR="00F7544A" w:rsidRDefault="00F7544A" w:rsidP="00452D79">
      <w:pPr>
        <w:spacing w:after="0"/>
        <w:rPr>
          <w:lang w:val="mk-MK"/>
        </w:rPr>
      </w:pPr>
    </w:p>
    <w:p w14:paraId="161F37E6" w14:textId="77777777" w:rsidR="00F7544A" w:rsidRDefault="00F7544A" w:rsidP="00452D79">
      <w:pPr>
        <w:spacing w:after="0"/>
        <w:rPr>
          <w:lang w:val="mk-MK"/>
        </w:rPr>
      </w:pPr>
    </w:p>
    <w:p w14:paraId="46B03F0E" w14:textId="77777777" w:rsidR="00F7544A" w:rsidRDefault="00F7544A" w:rsidP="00452D79">
      <w:pPr>
        <w:spacing w:after="0"/>
        <w:rPr>
          <w:lang w:val="mk-MK"/>
        </w:rPr>
      </w:pPr>
    </w:p>
    <w:p w14:paraId="726FE761" w14:textId="42C7114C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BAD94A6" wp14:editId="65E950A1">
            <wp:extent cx="8191500" cy="5381625"/>
            <wp:effectExtent l="0" t="0" r="0" b="0"/>
            <wp:docPr id="1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78A3" w14:textId="77777777" w:rsidR="00F7544A" w:rsidRDefault="00F7544A" w:rsidP="00452D79">
      <w:pPr>
        <w:spacing w:after="0"/>
        <w:rPr>
          <w:lang w:val="mk-MK"/>
        </w:rPr>
      </w:pPr>
    </w:p>
    <w:p w14:paraId="5B7CDD8E" w14:textId="77777777" w:rsidR="00F7544A" w:rsidRDefault="00F7544A" w:rsidP="00452D79">
      <w:pPr>
        <w:spacing w:after="0"/>
        <w:rPr>
          <w:lang w:val="mk-MK"/>
        </w:rPr>
      </w:pPr>
    </w:p>
    <w:p w14:paraId="604C7058" w14:textId="782497C5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D2C966C" wp14:editId="4941B0B3">
            <wp:extent cx="8191500" cy="5791200"/>
            <wp:effectExtent l="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BF0D" w14:textId="77777777" w:rsidR="00F7544A" w:rsidRDefault="00F7544A" w:rsidP="00452D79">
      <w:pPr>
        <w:spacing w:after="0"/>
        <w:rPr>
          <w:lang w:val="mk-MK"/>
        </w:rPr>
      </w:pPr>
    </w:p>
    <w:p w14:paraId="6C7442D1" w14:textId="77777777" w:rsidR="00F7544A" w:rsidRDefault="00F7544A" w:rsidP="00452D79">
      <w:pPr>
        <w:spacing w:after="0"/>
        <w:rPr>
          <w:lang w:val="mk-MK"/>
        </w:rPr>
      </w:pPr>
    </w:p>
    <w:p w14:paraId="433437BF" w14:textId="41AC8265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2939037" wp14:editId="1EA1D671">
            <wp:extent cx="8191500" cy="5133975"/>
            <wp:effectExtent l="0" t="0" r="0" b="0"/>
            <wp:docPr id="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82E9" w14:textId="77777777" w:rsidR="00F7544A" w:rsidRDefault="00F7544A" w:rsidP="00452D79">
      <w:pPr>
        <w:spacing w:after="0"/>
        <w:rPr>
          <w:lang w:val="mk-MK"/>
        </w:rPr>
      </w:pPr>
    </w:p>
    <w:p w14:paraId="7CEA0D64" w14:textId="77777777" w:rsidR="00F7544A" w:rsidRDefault="00F7544A" w:rsidP="00452D79">
      <w:pPr>
        <w:spacing w:after="0"/>
        <w:rPr>
          <w:lang w:val="mk-MK"/>
        </w:rPr>
      </w:pPr>
    </w:p>
    <w:p w14:paraId="3A10B2FC" w14:textId="77777777" w:rsidR="00F7544A" w:rsidRDefault="00F7544A" w:rsidP="00452D79">
      <w:pPr>
        <w:spacing w:after="0"/>
        <w:rPr>
          <w:lang w:val="mk-MK"/>
        </w:rPr>
      </w:pPr>
    </w:p>
    <w:p w14:paraId="2DAF388D" w14:textId="04C368B1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21065CC" wp14:editId="3A9517EB">
            <wp:extent cx="8191500" cy="5381625"/>
            <wp:effectExtent l="0" t="0" r="0" b="0"/>
            <wp:docPr id="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4C3E" w14:textId="77777777" w:rsidR="00F7544A" w:rsidRDefault="00F7544A" w:rsidP="00452D79">
      <w:pPr>
        <w:spacing w:after="0"/>
        <w:rPr>
          <w:lang w:val="mk-MK"/>
        </w:rPr>
      </w:pPr>
    </w:p>
    <w:p w14:paraId="038ECA42" w14:textId="77777777" w:rsidR="00F7544A" w:rsidRDefault="00F7544A" w:rsidP="00452D79">
      <w:pPr>
        <w:spacing w:after="0"/>
        <w:rPr>
          <w:lang w:val="mk-MK"/>
        </w:rPr>
      </w:pPr>
    </w:p>
    <w:p w14:paraId="17F1F064" w14:textId="77777777" w:rsidR="00F7544A" w:rsidRDefault="00F7544A" w:rsidP="00452D79">
      <w:pPr>
        <w:spacing w:after="0"/>
        <w:rPr>
          <w:lang w:val="mk-MK"/>
        </w:rPr>
      </w:pPr>
    </w:p>
    <w:p w14:paraId="379FD876" w14:textId="16FF209B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A1E1874" wp14:editId="3FB4D293">
            <wp:extent cx="8191500" cy="5381625"/>
            <wp:effectExtent l="0" t="0" r="0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002F" w14:textId="77777777" w:rsidR="00F7544A" w:rsidRDefault="00F7544A" w:rsidP="00452D79">
      <w:pPr>
        <w:spacing w:after="0"/>
        <w:rPr>
          <w:lang w:val="mk-MK"/>
        </w:rPr>
      </w:pPr>
    </w:p>
    <w:p w14:paraId="5453D255" w14:textId="77777777" w:rsidR="00F7544A" w:rsidRDefault="00F7544A" w:rsidP="00452D79">
      <w:pPr>
        <w:spacing w:after="0"/>
        <w:rPr>
          <w:lang w:val="mk-MK"/>
        </w:rPr>
      </w:pPr>
    </w:p>
    <w:p w14:paraId="2EB8D6C1" w14:textId="6F237713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F9CEFB6" wp14:editId="4D847FB1">
            <wp:extent cx="8191500" cy="5791200"/>
            <wp:effectExtent l="0" t="0" r="0" b="0"/>
            <wp:docPr id="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75B8" w14:textId="77777777" w:rsidR="00F7544A" w:rsidRDefault="00F7544A" w:rsidP="00452D79">
      <w:pPr>
        <w:spacing w:after="0"/>
        <w:rPr>
          <w:lang w:val="mk-MK"/>
        </w:rPr>
      </w:pPr>
    </w:p>
    <w:p w14:paraId="7997D1E2" w14:textId="77777777" w:rsidR="00F7544A" w:rsidRDefault="00F7544A" w:rsidP="00452D79">
      <w:pPr>
        <w:spacing w:after="0"/>
        <w:rPr>
          <w:lang w:val="mk-MK"/>
        </w:rPr>
      </w:pPr>
    </w:p>
    <w:p w14:paraId="505BB43A" w14:textId="7F95F57C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2A4DD3A" wp14:editId="73863B18">
            <wp:extent cx="8191500" cy="5467350"/>
            <wp:effectExtent l="0" t="0" r="0" b="0"/>
            <wp:docPr id="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E8EA" w14:textId="77777777" w:rsidR="00F7544A" w:rsidRDefault="00F7544A" w:rsidP="00452D79">
      <w:pPr>
        <w:spacing w:after="0"/>
        <w:rPr>
          <w:lang w:val="mk-MK"/>
        </w:rPr>
      </w:pPr>
    </w:p>
    <w:p w14:paraId="3B7D3CAA" w14:textId="708A12E3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9C7D82D" wp14:editId="645A1FFD">
            <wp:extent cx="8191500" cy="5705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0F90" w14:textId="77777777" w:rsidR="00F7544A" w:rsidRDefault="00F7544A" w:rsidP="00452D79">
      <w:pPr>
        <w:spacing w:after="0"/>
        <w:rPr>
          <w:lang w:val="mk-MK"/>
        </w:rPr>
      </w:pPr>
    </w:p>
    <w:p w14:paraId="149ADDEF" w14:textId="77777777" w:rsidR="00F7544A" w:rsidRDefault="00F7544A" w:rsidP="00452D79">
      <w:pPr>
        <w:spacing w:after="0"/>
        <w:rPr>
          <w:lang w:val="mk-MK"/>
        </w:rPr>
      </w:pPr>
    </w:p>
    <w:p w14:paraId="1440CC67" w14:textId="77777777" w:rsidR="00F7544A" w:rsidRDefault="00F7544A" w:rsidP="00452D79">
      <w:pPr>
        <w:spacing w:after="0"/>
        <w:rPr>
          <w:lang w:val="mk-MK"/>
        </w:rPr>
      </w:pPr>
    </w:p>
    <w:p w14:paraId="14EE5633" w14:textId="0291F15C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02BD3BF3" wp14:editId="321FA1E1">
            <wp:extent cx="8191500" cy="5219700"/>
            <wp:effectExtent l="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A0A5" w14:textId="77777777" w:rsidR="00F7544A" w:rsidRDefault="00F7544A" w:rsidP="00452D79">
      <w:pPr>
        <w:spacing w:after="0"/>
        <w:rPr>
          <w:lang w:val="mk-MK"/>
        </w:rPr>
      </w:pPr>
    </w:p>
    <w:p w14:paraId="06B8A3AD" w14:textId="77777777" w:rsidR="00F7544A" w:rsidRDefault="00F7544A" w:rsidP="00452D79">
      <w:pPr>
        <w:spacing w:after="0"/>
        <w:rPr>
          <w:lang w:val="mk-MK"/>
        </w:rPr>
      </w:pPr>
    </w:p>
    <w:p w14:paraId="746BCD21" w14:textId="77777777" w:rsidR="00F7544A" w:rsidRDefault="00F7544A" w:rsidP="00452D79">
      <w:pPr>
        <w:spacing w:after="0"/>
        <w:rPr>
          <w:lang w:val="mk-MK"/>
        </w:rPr>
      </w:pPr>
    </w:p>
    <w:p w14:paraId="66A96E69" w14:textId="0668A3E5" w:rsidR="00F7544A" w:rsidRPr="0064431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0B187A9" wp14:editId="00BDA4D1">
            <wp:extent cx="8191500" cy="5543550"/>
            <wp:effectExtent l="0" t="0" r="0" b="0"/>
            <wp:docPr id="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A311" w14:textId="77777777" w:rsidR="00F7544A" w:rsidRDefault="00F7544A" w:rsidP="00452D79">
      <w:pPr>
        <w:spacing w:after="0"/>
        <w:rPr>
          <w:lang w:val="mk-MK"/>
        </w:rPr>
      </w:pPr>
    </w:p>
    <w:p w14:paraId="79656C62" w14:textId="6F2BD0F0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5AE2295" wp14:editId="3B275670">
            <wp:extent cx="8191500" cy="5543550"/>
            <wp:effectExtent l="0" t="0" r="0" b="0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E80F" w14:textId="77777777" w:rsidR="00F7544A" w:rsidRDefault="00F7544A" w:rsidP="00452D79">
      <w:pPr>
        <w:spacing w:after="0"/>
        <w:rPr>
          <w:lang w:val="mk-MK"/>
        </w:rPr>
      </w:pPr>
    </w:p>
    <w:p w14:paraId="5502560C" w14:textId="77777777" w:rsidR="00F7544A" w:rsidRDefault="00F7544A" w:rsidP="00452D79">
      <w:pPr>
        <w:spacing w:after="0"/>
        <w:rPr>
          <w:lang w:val="mk-MK"/>
        </w:rPr>
      </w:pPr>
    </w:p>
    <w:p w14:paraId="55ABF8F4" w14:textId="77777777" w:rsidR="00F7544A" w:rsidRDefault="00F7544A" w:rsidP="00452D79">
      <w:pPr>
        <w:spacing w:after="0"/>
        <w:rPr>
          <w:lang w:val="mk-MK"/>
        </w:rPr>
      </w:pPr>
    </w:p>
    <w:p w14:paraId="417A8660" w14:textId="1002205F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47183D9" wp14:editId="6140DA43">
            <wp:extent cx="8191500" cy="5543550"/>
            <wp:effectExtent l="0" t="0" r="0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F3A2" w14:textId="77777777" w:rsidR="00F7544A" w:rsidRDefault="00F7544A" w:rsidP="00452D79">
      <w:pPr>
        <w:spacing w:after="0"/>
        <w:rPr>
          <w:lang w:val="mk-MK"/>
        </w:rPr>
      </w:pPr>
    </w:p>
    <w:p w14:paraId="586C50C3" w14:textId="77777777" w:rsidR="00F7544A" w:rsidRDefault="00F7544A" w:rsidP="00452D79">
      <w:pPr>
        <w:spacing w:after="0"/>
        <w:rPr>
          <w:lang w:val="mk-MK"/>
        </w:rPr>
      </w:pPr>
    </w:p>
    <w:p w14:paraId="4E632A8C" w14:textId="18C1594F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1DBEDE1" wp14:editId="30CBE29C">
            <wp:extent cx="8191500" cy="5705475"/>
            <wp:effectExtent l="0" t="0" r="0" b="0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114E" w14:textId="77777777" w:rsidR="00F7544A" w:rsidRDefault="00F7544A" w:rsidP="00452D79">
      <w:pPr>
        <w:spacing w:after="0"/>
        <w:rPr>
          <w:lang w:val="mk-MK"/>
        </w:rPr>
      </w:pPr>
    </w:p>
    <w:p w14:paraId="12F8AC04" w14:textId="77777777" w:rsidR="00F7544A" w:rsidRDefault="00F7544A" w:rsidP="00452D79">
      <w:pPr>
        <w:spacing w:after="0"/>
        <w:rPr>
          <w:lang w:val="mk-MK"/>
        </w:rPr>
      </w:pPr>
    </w:p>
    <w:p w14:paraId="68EBBE49" w14:textId="12059820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5D41A69B" wp14:editId="45776FB7">
            <wp:extent cx="8191500" cy="5467350"/>
            <wp:effectExtent l="0" t="0" r="0" b="0"/>
            <wp:docPr id="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F67F" w14:textId="77777777" w:rsidR="00F7544A" w:rsidRDefault="00F7544A" w:rsidP="00452D79">
      <w:pPr>
        <w:spacing w:after="0"/>
        <w:rPr>
          <w:lang w:val="mk-MK"/>
        </w:rPr>
      </w:pPr>
    </w:p>
    <w:p w14:paraId="2ED04945" w14:textId="77777777" w:rsidR="00F7544A" w:rsidRDefault="00F7544A" w:rsidP="00452D79">
      <w:pPr>
        <w:spacing w:after="0"/>
        <w:rPr>
          <w:lang w:val="mk-MK"/>
        </w:rPr>
      </w:pPr>
    </w:p>
    <w:p w14:paraId="07979B76" w14:textId="410D2E11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AA1684B" wp14:editId="0BA4819D">
            <wp:extent cx="8191500" cy="5705475"/>
            <wp:effectExtent l="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A49B" w14:textId="77777777" w:rsidR="00F7544A" w:rsidRDefault="00F7544A" w:rsidP="00452D79">
      <w:pPr>
        <w:spacing w:after="0"/>
        <w:rPr>
          <w:lang w:val="mk-MK"/>
        </w:rPr>
      </w:pPr>
    </w:p>
    <w:p w14:paraId="7E3EA49F" w14:textId="6A387CC7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5D2AD2DF" wp14:editId="7A6AB1EB">
            <wp:extent cx="8191500" cy="5791200"/>
            <wp:effectExtent l="0" t="0" r="0" b="0"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718E" w14:textId="77777777" w:rsidR="00F7544A" w:rsidRDefault="00F7544A" w:rsidP="00452D79">
      <w:pPr>
        <w:spacing w:after="0"/>
        <w:rPr>
          <w:lang w:val="mk-MK"/>
        </w:rPr>
      </w:pPr>
    </w:p>
    <w:p w14:paraId="2A972FED" w14:textId="77777777" w:rsidR="00F7544A" w:rsidRDefault="00F7544A" w:rsidP="00452D79">
      <w:pPr>
        <w:spacing w:after="0"/>
        <w:rPr>
          <w:lang w:val="mk-MK"/>
        </w:rPr>
      </w:pPr>
    </w:p>
    <w:p w14:paraId="05165AB0" w14:textId="0B020D42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EE895BE" wp14:editId="19591EDF">
            <wp:extent cx="8181975" cy="5076825"/>
            <wp:effectExtent l="0" t="0" r="0" b="0"/>
            <wp:docPr id="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BF45" w14:textId="77777777" w:rsidR="00F7544A" w:rsidRDefault="00F7544A" w:rsidP="00452D79">
      <w:pPr>
        <w:spacing w:after="0"/>
        <w:rPr>
          <w:lang w:val="mk-MK"/>
        </w:rPr>
      </w:pPr>
    </w:p>
    <w:p w14:paraId="69338FC8" w14:textId="77777777" w:rsidR="00F7544A" w:rsidRDefault="00F7544A" w:rsidP="00452D79">
      <w:pPr>
        <w:spacing w:after="0"/>
        <w:rPr>
          <w:lang w:val="mk-MK"/>
        </w:rPr>
      </w:pPr>
    </w:p>
    <w:p w14:paraId="7A1FE410" w14:textId="77777777" w:rsidR="00F7544A" w:rsidRDefault="00F7544A" w:rsidP="00452D79">
      <w:pPr>
        <w:spacing w:after="0"/>
        <w:rPr>
          <w:lang w:val="mk-MK"/>
        </w:rPr>
      </w:pPr>
    </w:p>
    <w:p w14:paraId="347D360B" w14:textId="77777777" w:rsidR="00F7544A" w:rsidRDefault="00F7544A" w:rsidP="00452D79">
      <w:pPr>
        <w:spacing w:after="0"/>
        <w:rPr>
          <w:lang w:val="mk-MK"/>
        </w:rPr>
      </w:pPr>
    </w:p>
    <w:p w14:paraId="428F2421" w14:textId="4AE3681F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BC586F8" wp14:editId="0841443C">
            <wp:extent cx="8143875" cy="5219700"/>
            <wp:effectExtent l="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E18E" w14:textId="77777777" w:rsidR="00F7544A" w:rsidRDefault="00F7544A" w:rsidP="00452D79">
      <w:pPr>
        <w:spacing w:after="0"/>
        <w:rPr>
          <w:lang w:val="mk-MK"/>
        </w:rPr>
      </w:pPr>
    </w:p>
    <w:p w14:paraId="60FEB6B6" w14:textId="77777777" w:rsidR="00F7544A" w:rsidRDefault="00F7544A" w:rsidP="00452D79">
      <w:pPr>
        <w:spacing w:after="0"/>
        <w:rPr>
          <w:lang w:val="mk-MK"/>
        </w:rPr>
      </w:pPr>
    </w:p>
    <w:p w14:paraId="26B451D0" w14:textId="4A93F8E5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3D7B5FA" wp14:editId="572892C8">
            <wp:extent cx="8191500" cy="5791200"/>
            <wp:effectExtent l="0" t="0" r="0" b="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6F67" w14:textId="77777777" w:rsidR="00F7544A" w:rsidRDefault="00F7544A" w:rsidP="00452D79">
      <w:pPr>
        <w:spacing w:after="0"/>
        <w:rPr>
          <w:lang w:val="mk-MK"/>
        </w:rPr>
      </w:pPr>
    </w:p>
    <w:p w14:paraId="74C5B043" w14:textId="77777777" w:rsidR="00F7544A" w:rsidRDefault="00F7544A" w:rsidP="00452D79">
      <w:pPr>
        <w:spacing w:after="0"/>
        <w:rPr>
          <w:lang w:val="mk-MK"/>
        </w:rPr>
      </w:pPr>
    </w:p>
    <w:p w14:paraId="5F07DF44" w14:textId="715E6385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56D2883" wp14:editId="795FF59C">
            <wp:extent cx="8191500" cy="5791200"/>
            <wp:effectExtent l="0" t="0" r="0" b="0"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2751" w14:textId="3D4E46A7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7B80A9F" wp14:editId="0E96768A">
            <wp:extent cx="8191500" cy="5791200"/>
            <wp:effectExtent l="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32AE" w14:textId="77777777" w:rsidR="00F7544A" w:rsidRDefault="00F7544A" w:rsidP="00452D79">
      <w:pPr>
        <w:spacing w:after="0"/>
        <w:rPr>
          <w:lang w:val="mk-MK"/>
        </w:rPr>
      </w:pPr>
    </w:p>
    <w:p w14:paraId="2F671866" w14:textId="16D3A4B5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A7C5838" wp14:editId="2B7DDEA8">
            <wp:extent cx="8191500" cy="5791200"/>
            <wp:effectExtent l="0" t="0" r="0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DD12" w14:textId="77777777" w:rsidR="00F7544A" w:rsidRDefault="00F7544A" w:rsidP="00452D79">
      <w:pPr>
        <w:spacing w:after="0"/>
        <w:rPr>
          <w:lang w:val="mk-MK"/>
        </w:rPr>
      </w:pPr>
    </w:p>
    <w:p w14:paraId="5E70B11C" w14:textId="77777777" w:rsidR="00F7544A" w:rsidRDefault="00F7544A" w:rsidP="00452D79">
      <w:pPr>
        <w:spacing w:after="0"/>
        <w:rPr>
          <w:lang w:val="mk-MK"/>
        </w:rPr>
      </w:pPr>
    </w:p>
    <w:p w14:paraId="24477A81" w14:textId="248690F3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F5129BE" wp14:editId="0F394E89">
            <wp:extent cx="8191500" cy="5543550"/>
            <wp:effectExtent l="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7FF3" w14:textId="77777777" w:rsidR="00F7544A" w:rsidRDefault="00F7544A" w:rsidP="00452D79">
      <w:pPr>
        <w:spacing w:after="0"/>
        <w:rPr>
          <w:lang w:val="mk-MK"/>
        </w:rPr>
      </w:pPr>
    </w:p>
    <w:p w14:paraId="03C08C5C" w14:textId="3A2208F9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67BB5036" wp14:editId="7BEFD096">
            <wp:extent cx="8191500" cy="5791200"/>
            <wp:effectExtent l="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5B4C" w14:textId="77777777" w:rsidR="00F7544A" w:rsidRDefault="00F7544A" w:rsidP="00452D79">
      <w:pPr>
        <w:spacing w:after="0"/>
        <w:rPr>
          <w:lang w:val="mk-MK"/>
        </w:rPr>
      </w:pPr>
    </w:p>
    <w:p w14:paraId="701C3D16" w14:textId="77777777" w:rsidR="00F7544A" w:rsidRDefault="00F7544A" w:rsidP="00452D79">
      <w:pPr>
        <w:spacing w:after="0"/>
        <w:rPr>
          <w:lang w:val="mk-MK"/>
        </w:rPr>
      </w:pPr>
    </w:p>
    <w:p w14:paraId="066063F7" w14:textId="4FDB0D54" w:rsidR="00F7544A" w:rsidRPr="004E26DD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180120EE" wp14:editId="43EC0079">
            <wp:extent cx="8191500" cy="5543550"/>
            <wp:effectExtent l="0" t="0" r="0" b="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AEA8" w14:textId="77777777" w:rsidR="00F7544A" w:rsidRDefault="00F7544A" w:rsidP="00452D79">
      <w:pPr>
        <w:spacing w:after="0"/>
        <w:rPr>
          <w:lang w:val="mk-MK"/>
        </w:rPr>
      </w:pPr>
    </w:p>
    <w:p w14:paraId="65243826" w14:textId="77777777" w:rsidR="00F7544A" w:rsidRDefault="00F7544A" w:rsidP="00452D79">
      <w:pPr>
        <w:spacing w:after="0"/>
        <w:rPr>
          <w:lang w:val="mk-MK"/>
        </w:rPr>
      </w:pPr>
    </w:p>
    <w:p w14:paraId="398AF0D5" w14:textId="40EEE3D7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E5900DB" wp14:editId="59418096">
            <wp:extent cx="8191500" cy="5543550"/>
            <wp:effectExtent l="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EBDB" w14:textId="77777777" w:rsidR="00F7544A" w:rsidRDefault="00F7544A" w:rsidP="00452D79">
      <w:pPr>
        <w:spacing w:after="0"/>
        <w:rPr>
          <w:lang w:val="mk-MK"/>
        </w:rPr>
      </w:pPr>
    </w:p>
    <w:p w14:paraId="6F75E72E" w14:textId="0F9EE99D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782CCD1" wp14:editId="25CB9EFC">
            <wp:extent cx="8191500" cy="5791200"/>
            <wp:effectExtent l="0" t="0" r="0" b="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B983" w14:textId="77777777" w:rsidR="00F7544A" w:rsidRDefault="00F7544A" w:rsidP="00452D79">
      <w:pPr>
        <w:spacing w:after="0"/>
        <w:rPr>
          <w:lang w:val="mk-MK"/>
        </w:rPr>
      </w:pPr>
    </w:p>
    <w:p w14:paraId="4A039C59" w14:textId="2247EF43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2FF84020" wp14:editId="5BD555C3">
            <wp:extent cx="8191500" cy="5791200"/>
            <wp:effectExtent l="0" t="0" r="0" b="0"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E04C" w14:textId="77777777" w:rsidR="00F7544A" w:rsidRDefault="00F7544A" w:rsidP="00452D79">
      <w:pPr>
        <w:spacing w:after="0"/>
        <w:rPr>
          <w:lang w:val="mk-MK"/>
        </w:rPr>
      </w:pPr>
    </w:p>
    <w:p w14:paraId="02566E8C" w14:textId="77777777" w:rsidR="00F7544A" w:rsidRDefault="00F7544A" w:rsidP="00452D79">
      <w:pPr>
        <w:spacing w:after="0"/>
        <w:rPr>
          <w:lang w:val="mk-MK"/>
        </w:rPr>
      </w:pPr>
    </w:p>
    <w:p w14:paraId="48DBA768" w14:textId="7D0A592C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61C0C911" wp14:editId="0FA30BDA">
            <wp:extent cx="8191500" cy="5543550"/>
            <wp:effectExtent l="0" t="0" r="0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239E" w14:textId="77777777" w:rsidR="00F7544A" w:rsidRDefault="00F7544A" w:rsidP="00452D79">
      <w:pPr>
        <w:spacing w:after="0"/>
        <w:rPr>
          <w:lang w:val="mk-MK"/>
        </w:rPr>
      </w:pPr>
    </w:p>
    <w:p w14:paraId="260D1EEB" w14:textId="77777777" w:rsidR="00F7544A" w:rsidRDefault="00F7544A" w:rsidP="00452D79">
      <w:pPr>
        <w:spacing w:after="0"/>
        <w:rPr>
          <w:lang w:val="mk-MK"/>
        </w:rPr>
      </w:pPr>
    </w:p>
    <w:p w14:paraId="6067F1E3" w14:textId="239C07F0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3BEE68EB" wp14:editId="13A7B373">
            <wp:extent cx="8191500" cy="5705475"/>
            <wp:effectExtent l="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8D79" w14:textId="77777777" w:rsidR="00F7544A" w:rsidRDefault="00F7544A" w:rsidP="00452D79">
      <w:pPr>
        <w:spacing w:after="0"/>
        <w:rPr>
          <w:lang w:val="mk-MK"/>
        </w:rPr>
      </w:pPr>
    </w:p>
    <w:p w14:paraId="32BB2609" w14:textId="77777777" w:rsidR="00F7544A" w:rsidRDefault="00F7544A" w:rsidP="00452D79">
      <w:pPr>
        <w:spacing w:after="0"/>
        <w:rPr>
          <w:lang w:val="mk-MK"/>
        </w:rPr>
      </w:pPr>
    </w:p>
    <w:p w14:paraId="50AF0142" w14:textId="5268F1D1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43BCDBF" wp14:editId="3DE9EE54">
            <wp:extent cx="8191500" cy="5543550"/>
            <wp:effectExtent l="0" t="0" r="0" b="0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2095" w14:textId="77777777" w:rsidR="00F7544A" w:rsidRDefault="00F7544A" w:rsidP="00452D79">
      <w:pPr>
        <w:spacing w:after="0"/>
        <w:rPr>
          <w:lang w:val="mk-MK"/>
        </w:rPr>
      </w:pPr>
    </w:p>
    <w:p w14:paraId="1F7EEBA4" w14:textId="77777777" w:rsidR="00F7544A" w:rsidRDefault="00F7544A" w:rsidP="00452D79">
      <w:pPr>
        <w:spacing w:after="0"/>
        <w:rPr>
          <w:lang w:val="mk-MK"/>
        </w:rPr>
      </w:pPr>
    </w:p>
    <w:p w14:paraId="6322C18D" w14:textId="03510AA1" w:rsidR="00F7544A" w:rsidRPr="00AC74FB" w:rsidRDefault="00393229" w:rsidP="00452D79">
      <w:pPr>
        <w:spacing w:after="0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4550F213" wp14:editId="46D56358">
            <wp:extent cx="8191500" cy="5238750"/>
            <wp:effectExtent l="0" t="0" r="0" b="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3561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4850374D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1BB49333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38A66ECE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752FE6EE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2DCD2B44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5F9BC4A5" w14:textId="7DEEFD5D" w:rsidR="00555DE3" w:rsidRDefault="00393229" w:rsidP="00452D79">
      <w:pPr>
        <w:spacing w:after="0"/>
        <w:jc w:val="center"/>
        <w:rPr>
          <w:lang w:val="mk-MK"/>
        </w:rPr>
      </w:pPr>
      <w:r>
        <w:rPr>
          <w:noProof/>
          <w:lang w:val="mk-MK"/>
        </w:rPr>
        <w:drawing>
          <wp:inline distT="0" distB="0" distL="0" distR="0" wp14:anchorId="11431249" wp14:editId="394A997C">
            <wp:extent cx="8229600" cy="4352925"/>
            <wp:effectExtent l="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E3F7" w14:textId="77777777" w:rsidR="00555DE3" w:rsidRDefault="00555DE3" w:rsidP="00452D79">
      <w:pPr>
        <w:spacing w:after="0"/>
        <w:jc w:val="center"/>
        <w:rPr>
          <w:lang w:val="mk-MK"/>
        </w:rPr>
      </w:pPr>
    </w:p>
    <w:p w14:paraId="4768294C" w14:textId="63F5B844" w:rsidR="00F7544A" w:rsidRDefault="00452D79" w:rsidP="00452D79">
      <w:pPr>
        <w:spacing w:after="0"/>
        <w:jc w:val="center"/>
        <w:rPr>
          <w:lang w:val="mk-MK"/>
        </w:rPr>
      </w:pPr>
      <w:r>
        <w:rPr>
          <w:lang w:val="mk-MK"/>
        </w:rPr>
        <w:t>Член 4</w:t>
      </w:r>
    </w:p>
    <w:p w14:paraId="306865A3" w14:textId="34972DA5" w:rsidR="00452D79" w:rsidRPr="00555DE3" w:rsidRDefault="00EE64F1" w:rsidP="00555DE3">
      <w:pPr>
        <w:spacing w:after="0"/>
        <w:jc w:val="both"/>
        <w:rPr>
          <w:lang w:val="mk-MK"/>
        </w:rPr>
      </w:pPr>
      <w:r>
        <w:rPr>
          <w:lang w:val="mk-MK"/>
        </w:rPr>
        <w:t>Измените и дополнувањата на Буџетот на Општина Вевчани за 2023 година влегуваат во сила со денот на објавувањето во Службен гласник на Општина Вевчани</w:t>
      </w:r>
      <w:r w:rsidR="00555DE3">
        <w:rPr>
          <w:lang w:val="mk-MK"/>
        </w:rPr>
        <w:t>.</w:t>
      </w:r>
    </w:p>
    <w:p w14:paraId="3AABB005" w14:textId="68C25E46" w:rsidR="00452D79" w:rsidRDefault="00452D79" w:rsidP="00452D79">
      <w:pPr>
        <w:spacing w:after="0" w:line="240" w:lineRule="auto"/>
        <w:rPr>
          <w:b/>
          <w:color w:val="000000"/>
          <w:sz w:val="24"/>
          <w:szCs w:val="24"/>
          <w:shd w:val="clear" w:color="auto" w:fill="FFFFFF"/>
          <w:lang w:val="mk-MK"/>
        </w:rPr>
      </w:pPr>
      <w:r>
        <w:rPr>
          <w:b/>
          <w:color w:val="000000"/>
          <w:sz w:val="24"/>
          <w:szCs w:val="24"/>
          <w:shd w:val="clear" w:color="auto" w:fill="FFFFFF"/>
          <w:lang w:val="mk-MK"/>
        </w:rPr>
        <w:t>Бр. 08-31/13</w:t>
      </w:r>
    </w:p>
    <w:p w14:paraId="50EFB304" w14:textId="6E6B4108" w:rsidR="00452D79" w:rsidRDefault="00452D79" w:rsidP="00452D79">
      <w:pPr>
        <w:spacing w:after="0" w:line="240" w:lineRule="auto"/>
        <w:rPr>
          <w:b/>
          <w:color w:val="000000"/>
          <w:sz w:val="24"/>
          <w:szCs w:val="24"/>
          <w:shd w:val="clear" w:color="auto" w:fill="FFFFFF"/>
          <w:lang w:val="mk-MK"/>
        </w:rPr>
      </w:pPr>
      <w:r>
        <w:rPr>
          <w:b/>
          <w:color w:val="000000"/>
          <w:sz w:val="24"/>
          <w:szCs w:val="24"/>
          <w:shd w:val="clear" w:color="auto" w:fill="FFFFFF"/>
          <w:lang w:val="mk-MK"/>
        </w:rPr>
        <w:t>24.08.2023</w:t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 w:rsidR="00555DE3">
        <w:rPr>
          <w:b/>
          <w:color w:val="000000"/>
          <w:sz w:val="24"/>
          <w:szCs w:val="24"/>
          <w:shd w:val="clear" w:color="auto" w:fill="FFFFFF"/>
          <w:lang w:val="mk-MK"/>
        </w:rPr>
        <w:t>ОПШТИНА ВЕВЧАНИ</w:t>
      </w:r>
    </w:p>
    <w:p w14:paraId="66360B02" w14:textId="26BABFFA" w:rsidR="00555DE3" w:rsidRDefault="00555DE3" w:rsidP="00452D79">
      <w:pPr>
        <w:spacing w:after="0" w:line="240" w:lineRule="auto"/>
        <w:rPr>
          <w:b/>
          <w:color w:val="000000"/>
          <w:sz w:val="24"/>
          <w:szCs w:val="24"/>
          <w:shd w:val="clear" w:color="auto" w:fill="FFFFFF"/>
          <w:lang w:val="mk-MK"/>
        </w:rPr>
      </w:pP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  <w:t>СОВЕТ НА ОПШТИНА</w:t>
      </w:r>
    </w:p>
    <w:p w14:paraId="2D33BA4B" w14:textId="0227608D" w:rsidR="00452D79" w:rsidRDefault="00452D79" w:rsidP="00452D79">
      <w:pPr>
        <w:spacing w:after="0" w:line="240" w:lineRule="auto"/>
        <w:rPr>
          <w:b/>
          <w:color w:val="000000"/>
          <w:sz w:val="24"/>
          <w:szCs w:val="24"/>
          <w:shd w:val="clear" w:color="auto" w:fill="FFFFFF"/>
          <w:lang w:val="mk-MK"/>
        </w:rPr>
      </w:pP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</w:r>
      <w:r>
        <w:rPr>
          <w:b/>
          <w:color w:val="000000"/>
          <w:sz w:val="24"/>
          <w:szCs w:val="24"/>
          <w:shd w:val="clear" w:color="auto" w:fill="FFFFFF"/>
          <w:lang w:val="mk-MK"/>
        </w:rPr>
        <w:tab/>
        <w:t>Претседател,</w:t>
      </w:r>
    </w:p>
    <w:p w14:paraId="5DA2F4FC" w14:textId="1059BC28" w:rsidR="00452D79" w:rsidRDefault="00452D79" w:rsidP="00452D79">
      <w:pPr>
        <w:spacing w:after="0" w:line="240" w:lineRule="auto"/>
        <w:ind w:left="7200" w:firstLine="720"/>
        <w:rPr>
          <w:b/>
          <w:color w:val="000000"/>
          <w:sz w:val="24"/>
          <w:szCs w:val="24"/>
          <w:shd w:val="clear" w:color="auto" w:fill="FFFFFF"/>
          <w:lang w:val="mk-MK"/>
        </w:rPr>
      </w:pPr>
      <w:r>
        <w:rPr>
          <w:b/>
          <w:color w:val="000000"/>
          <w:sz w:val="24"/>
          <w:szCs w:val="24"/>
          <w:shd w:val="clear" w:color="auto" w:fill="FFFFFF"/>
          <w:lang w:val="mk-MK"/>
        </w:rPr>
        <w:t>Леон Даскалоски</w:t>
      </w:r>
    </w:p>
    <w:p w14:paraId="1627DC98" w14:textId="77777777" w:rsidR="00452D79" w:rsidRDefault="00452D79" w:rsidP="00452D79">
      <w:pPr>
        <w:spacing w:after="0" w:line="240" w:lineRule="auto"/>
        <w:jc w:val="center"/>
        <w:rPr>
          <w:b/>
          <w:color w:val="000000"/>
          <w:sz w:val="24"/>
          <w:szCs w:val="24"/>
          <w:shd w:val="clear" w:color="auto" w:fill="FFFFFF"/>
          <w:lang w:val="mk-MK"/>
        </w:rPr>
      </w:pPr>
    </w:p>
    <w:p w14:paraId="32546709" w14:textId="77777777" w:rsidR="00452D79" w:rsidRPr="00DF60AF" w:rsidRDefault="00452D79" w:rsidP="00452D79">
      <w:pPr>
        <w:spacing w:after="0" w:line="240" w:lineRule="auto"/>
        <w:jc w:val="center"/>
        <w:rPr>
          <w:b/>
          <w:color w:val="000000"/>
          <w:sz w:val="20"/>
          <w:szCs w:val="20"/>
          <w:shd w:val="clear" w:color="auto" w:fill="FFFFFF"/>
          <w:lang w:val="mk-MK"/>
        </w:rPr>
      </w:pPr>
    </w:p>
    <w:p w14:paraId="35B72564" w14:textId="77777777" w:rsidR="00452D79" w:rsidRPr="00DF60AF" w:rsidRDefault="00452D79" w:rsidP="00452D79">
      <w:pPr>
        <w:spacing w:after="0" w:line="240" w:lineRule="auto"/>
        <w:jc w:val="center"/>
        <w:rPr>
          <w:b/>
          <w:color w:val="000000"/>
          <w:sz w:val="20"/>
          <w:szCs w:val="20"/>
          <w:shd w:val="clear" w:color="auto" w:fill="FFFFFF"/>
          <w:lang w:val="mk-MK"/>
        </w:rPr>
      </w:pPr>
    </w:p>
    <w:p w14:paraId="300FFA4E" w14:textId="2399D103" w:rsidR="00452D79" w:rsidRPr="00DF60AF" w:rsidRDefault="00452D79" w:rsidP="00452D79">
      <w:pPr>
        <w:spacing w:after="0" w:line="240" w:lineRule="auto"/>
        <w:jc w:val="center"/>
        <w:rPr>
          <w:b/>
          <w:color w:val="000000"/>
          <w:sz w:val="20"/>
          <w:szCs w:val="20"/>
          <w:shd w:val="clear" w:color="auto" w:fill="FFFFFF"/>
          <w:lang w:val="mk-MK"/>
        </w:rPr>
      </w:pPr>
      <w:r w:rsidRPr="00DF60AF">
        <w:rPr>
          <w:b/>
          <w:color w:val="000000"/>
          <w:sz w:val="20"/>
          <w:szCs w:val="20"/>
          <w:shd w:val="clear" w:color="auto" w:fill="FFFFFF"/>
          <w:lang w:val="mk-MK"/>
        </w:rPr>
        <w:t>ОБРАЗЛОЖЕНИЕ НА ИЗМЕНИТЕ И ДОПОЛНУВАЊЕТО НА БУЏЕТ НА ОПШТИНА ВЕВЧАНИ ЗА 202</w:t>
      </w:r>
      <w:r w:rsidRPr="00DF60AF">
        <w:rPr>
          <w:b/>
          <w:color w:val="000000"/>
          <w:sz w:val="20"/>
          <w:szCs w:val="20"/>
          <w:shd w:val="clear" w:color="auto" w:fill="FFFFFF"/>
          <w:lang w:val="en-GB"/>
        </w:rPr>
        <w:t>3</w:t>
      </w:r>
      <w:r w:rsidRPr="00DF60AF">
        <w:rPr>
          <w:b/>
          <w:color w:val="000000"/>
          <w:sz w:val="20"/>
          <w:szCs w:val="20"/>
          <w:shd w:val="clear" w:color="auto" w:fill="FFFFFF"/>
          <w:lang w:val="mk-MK"/>
        </w:rPr>
        <w:t xml:space="preserve"> ГОДИНА РЕБАЛАНС 3</w:t>
      </w:r>
    </w:p>
    <w:p w14:paraId="70023EE0" w14:textId="77777777" w:rsidR="00452D79" w:rsidRPr="00DF60AF" w:rsidRDefault="00452D79" w:rsidP="00452D79">
      <w:pPr>
        <w:spacing w:after="0"/>
        <w:jc w:val="both"/>
        <w:rPr>
          <w:b/>
          <w:color w:val="FF0000"/>
          <w:sz w:val="20"/>
          <w:szCs w:val="20"/>
          <w:lang w:val="mk-MK"/>
        </w:rPr>
      </w:pPr>
      <w:r w:rsidRPr="00DF60AF">
        <w:rPr>
          <w:sz w:val="20"/>
          <w:szCs w:val="20"/>
          <w:lang w:val="mk-MK"/>
        </w:rPr>
        <w:t>Буџетот на Општина Вевчани за 202</w:t>
      </w:r>
      <w:r w:rsidRPr="00DF60AF">
        <w:rPr>
          <w:sz w:val="20"/>
          <w:szCs w:val="20"/>
          <w:lang w:val="en-GB"/>
        </w:rPr>
        <w:t>3</w:t>
      </w:r>
      <w:r w:rsidRPr="00DF60AF">
        <w:rPr>
          <w:sz w:val="20"/>
          <w:szCs w:val="20"/>
          <w:lang w:val="mk-MK"/>
        </w:rPr>
        <w:t xml:space="preserve"> со третиот  ребаланс се зголемува од</w:t>
      </w:r>
      <w:r w:rsidRPr="00DF60AF">
        <w:rPr>
          <w:color w:val="FF0000"/>
          <w:sz w:val="20"/>
          <w:szCs w:val="20"/>
          <w:lang w:val="mk-MK"/>
        </w:rPr>
        <w:t xml:space="preserve"> </w:t>
      </w:r>
      <w:r w:rsidRPr="00DF60AF">
        <w:rPr>
          <w:sz w:val="20"/>
          <w:szCs w:val="20"/>
          <w:lang w:val="mk-MK"/>
        </w:rPr>
        <w:t>63</w:t>
      </w:r>
      <w:r w:rsidRPr="00DF60AF">
        <w:rPr>
          <w:sz w:val="20"/>
          <w:szCs w:val="20"/>
        </w:rPr>
        <w:t>.</w:t>
      </w:r>
      <w:r w:rsidRPr="00DF60AF">
        <w:rPr>
          <w:sz w:val="20"/>
          <w:szCs w:val="20"/>
          <w:lang w:val="mk-MK"/>
        </w:rPr>
        <w:t>531</w:t>
      </w:r>
      <w:r w:rsidRPr="00DF60AF">
        <w:rPr>
          <w:sz w:val="20"/>
          <w:szCs w:val="20"/>
        </w:rPr>
        <w:t>.000</w:t>
      </w:r>
      <w:r w:rsidRPr="00DF60AF">
        <w:rPr>
          <w:sz w:val="20"/>
          <w:szCs w:val="20"/>
          <w:lang w:val="mk-MK"/>
        </w:rPr>
        <w:t xml:space="preserve"> денари на</w:t>
      </w:r>
      <w:r w:rsidRPr="00DF60AF">
        <w:rPr>
          <w:b/>
          <w:color w:val="FF0000"/>
          <w:sz w:val="20"/>
          <w:szCs w:val="20"/>
          <w:lang w:val="mk-MK"/>
        </w:rPr>
        <w:t xml:space="preserve"> </w:t>
      </w:r>
      <w:r w:rsidRPr="00DF60AF">
        <w:rPr>
          <w:sz w:val="20"/>
          <w:szCs w:val="20"/>
          <w:lang w:val="mk-MK"/>
        </w:rPr>
        <w:t>68</w:t>
      </w:r>
      <w:r w:rsidRPr="00DF60AF">
        <w:rPr>
          <w:sz w:val="20"/>
          <w:szCs w:val="20"/>
        </w:rPr>
        <w:t>.</w:t>
      </w:r>
      <w:r w:rsidRPr="00DF60AF">
        <w:rPr>
          <w:sz w:val="20"/>
          <w:szCs w:val="20"/>
          <w:lang w:val="mk-MK"/>
        </w:rPr>
        <w:t>994</w:t>
      </w:r>
      <w:r w:rsidRPr="00DF60AF">
        <w:rPr>
          <w:sz w:val="20"/>
          <w:szCs w:val="20"/>
        </w:rPr>
        <w:t>.000</w:t>
      </w:r>
      <w:r w:rsidRPr="00DF60AF">
        <w:rPr>
          <w:sz w:val="20"/>
          <w:szCs w:val="20"/>
          <w:lang w:val="mk-MK"/>
        </w:rPr>
        <w:t xml:space="preserve"> денари.</w:t>
      </w:r>
    </w:p>
    <w:p w14:paraId="21330E97" w14:textId="77777777" w:rsidR="00452D79" w:rsidRPr="00DF60AF" w:rsidRDefault="00452D79" w:rsidP="00452D79">
      <w:pPr>
        <w:spacing w:after="0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1.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4"/>
        <w:gridCol w:w="3084"/>
        <w:gridCol w:w="3400"/>
      </w:tblGrid>
      <w:tr w:rsidR="00452D79" w:rsidRPr="00DF60AF" w14:paraId="4DEE7673" w14:textId="77777777" w:rsidTr="00A24CDF">
        <w:tc>
          <w:tcPr>
            <w:tcW w:w="3074" w:type="dxa"/>
          </w:tcPr>
          <w:p w14:paraId="3EC36A08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3084" w:type="dxa"/>
          </w:tcPr>
          <w:p w14:paraId="69C79111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en-GB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</w:t>
            </w:r>
            <w:r w:rsidRPr="00DF60AF">
              <w:rPr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3400" w:type="dxa"/>
          </w:tcPr>
          <w:p w14:paraId="2815230D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en-GB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</w:t>
            </w:r>
            <w:r w:rsidRPr="00DF60AF">
              <w:rPr>
                <w:b/>
                <w:sz w:val="20"/>
                <w:szCs w:val="20"/>
                <w:lang w:val="en-GB"/>
              </w:rPr>
              <w:t>3</w:t>
            </w:r>
          </w:p>
        </w:tc>
      </w:tr>
      <w:tr w:rsidR="00452D79" w:rsidRPr="00DF60AF" w14:paraId="69096DAF" w14:textId="77777777" w:rsidTr="00A24CDF">
        <w:tc>
          <w:tcPr>
            <w:tcW w:w="3074" w:type="dxa"/>
          </w:tcPr>
          <w:p w14:paraId="5042F39E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Приходи </w:t>
            </w:r>
          </w:p>
        </w:tc>
        <w:tc>
          <w:tcPr>
            <w:tcW w:w="3084" w:type="dxa"/>
          </w:tcPr>
          <w:p w14:paraId="3388C612" w14:textId="77777777" w:rsidR="00452D79" w:rsidRPr="00DF60AF" w:rsidRDefault="00452D79" w:rsidP="00452D79">
            <w:pPr>
              <w:spacing w:after="0"/>
              <w:jc w:val="right"/>
              <w:rPr>
                <w:rFonts w:cs="Times New Roman"/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63</w:t>
            </w:r>
            <w:r w:rsidRPr="00DF60AF">
              <w:rPr>
                <w:sz w:val="20"/>
                <w:szCs w:val="20"/>
              </w:rPr>
              <w:t>.</w:t>
            </w:r>
            <w:r w:rsidRPr="00DF60AF">
              <w:rPr>
                <w:sz w:val="20"/>
                <w:szCs w:val="20"/>
                <w:lang w:val="mk-MK"/>
              </w:rPr>
              <w:t>531</w:t>
            </w:r>
            <w:r w:rsidRPr="00DF60AF">
              <w:rPr>
                <w:sz w:val="20"/>
                <w:szCs w:val="20"/>
              </w:rPr>
              <w:t>.000</w:t>
            </w:r>
          </w:p>
        </w:tc>
        <w:tc>
          <w:tcPr>
            <w:tcW w:w="3400" w:type="dxa"/>
          </w:tcPr>
          <w:p w14:paraId="212379EE" w14:textId="77777777" w:rsidR="00452D79" w:rsidRPr="00DF60AF" w:rsidRDefault="00452D79" w:rsidP="00452D79">
            <w:pPr>
              <w:spacing w:after="0"/>
              <w:jc w:val="right"/>
              <w:rPr>
                <w:rFonts w:cs="Times New Roman"/>
                <w:sz w:val="20"/>
                <w:szCs w:val="20"/>
                <w:lang w:val="mk-MK"/>
              </w:rPr>
            </w:pPr>
            <w:r w:rsidRPr="00DF60AF">
              <w:rPr>
                <w:rFonts w:cs="Times New Roman"/>
                <w:sz w:val="20"/>
                <w:szCs w:val="20"/>
                <w:lang w:val="mk-MK"/>
              </w:rPr>
              <w:t>68.994.000</w:t>
            </w:r>
          </w:p>
        </w:tc>
      </w:tr>
      <w:tr w:rsidR="00452D79" w:rsidRPr="00DF60AF" w14:paraId="359BEB5E" w14:textId="77777777" w:rsidTr="00A24CDF">
        <w:tc>
          <w:tcPr>
            <w:tcW w:w="3074" w:type="dxa"/>
          </w:tcPr>
          <w:p w14:paraId="29C1C4B1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Расходи </w:t>
            </w:r>
          </w:p>
        </w:tc>
        <w:tc>
          <w:tcPr>
            <w:tcW w:w="3084" w:type="dxa"/>
          </w:tcPr>
          <w:p w14:paraId="09A38648" w14:textId="77777777" w:rsidR="00452D79" w:rsidRPr="00DF60AF" w:rsidRDefault="00452D79" w:rsidP="00452D79">
            <w:pPr>
              <w:spacing w:after="0"/>
              <w:jc w:val="right"/>
              <w:rPr>
                <w:rFonts w:cs="Times New Roman"/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63</w:t>
            </w:r>
            <w:r w:rsidRPr="00DF60AF">
              <w:rPr>
                <w:sz w:val="20"/>
                <w:szCs w:val="20"/>
              </w:rPr>
              <w:t>.</w:t>
            </w:r>
            <w:r w:rsidRPr="00DF60AF">
              <w:rPr>
                <w:sz w:val="20"/>
                <w:szCs w:val="20"/>
                <w:lang w:val="mk-MK"/>
              </w:rPr>
              <w:t>531</w:t>
            </w:r>
            <w:r w:rsidRPr="00DF60AF">
              <w:rPr>
                <w:sz w:val="20"/>
                <w:szCs w:val="20"/>
              </w:rPr>
              <w:t>.000</w:t>
            </w:r>
          </w:p>
        </w:tc>
        <w:tc>
          <w:tcPr>
            <w:tcW w:w="3400" w:type="dxa"/>
          </w:tcPr>
          <w:p w14:paraId="616332AC" w14:textId="77777777" w:rsidR="00452D79" w:rsidRPr="00DF60AF" w:rsidRDefault="00452D79" w:rsidP="00452D79">
            <w:pPr>
              <w:spacing w:after="0"/>
              <w:jc w:val="right"/>
              <w:rPr>
                <w:rFonts w:cs="Times New Roman"/>
                <w:sz w:val="20"/>
                <w:szCs w:val="20"/>
              </w:rPr>
            </w:pPr>
            <w:r w:rsidRPr="00DF60AF">
              <w:rPr>
                <w:rFonts w:cs="Times New Roman"/>
                <w:sz w:val="20"/>
                <w:szCs w:val="20"/>
                <w:lang w:val="mk-MK"/>
              </w:rPr>
              <w:t>69.994.000</w:t>
            </w:r>
          </w:p>
        </w:tc>
      </w:tr>
    </w:tbl>
    <w:p w14:paraId="39A14ACB" w14:textId="77777777" w:rsidR="00452D79" w:rsidRPr="00DF60AF" w:rsidRDefault="00452D79" w:rsidP="00452D79">
      <w:pPr>
        <w:spacing w:after="0"/>
        <w:jc w:val="both"/>
        <w:rPr>
          <w:color w:val="FF0000"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2</w:t>
      </w:r>
      <w:r w:rsidRPr="00DF60AF">
        <w:rPr>
          <w:sz w:val="20"/>
          <w:szCs w:val="20"/>
          <w:lang w:val="mk-MK"/>
        </w:rPr>
        <w:t xml:space="preserve">.Во билансот на приходи на буџетот  на Општина Вевчани се вршат следните измени прикажани во табелата : 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5"/>
        <w:gridCol w:w="3215"/>
        <w:gridCol w:w="1459"/>
        <w:gridCol w:w="1909"/>
        <w:gridCol w:w="1670"/>
      </w:tblGrid>
      <w:tr w:rsidR="00452D79" w:rsidRPr="00DF60AF" w14:paraId="073B0066" w14:textId="77777777" w:rsidTr="00A24CDF">
        <w:trPr>
          <w:trHeight w:val="350"/>
        </w:trPr>
        <w:tc>
          <w:tcPr>
            <w:tcW w:w="1305" w:type="dxa"/>
          </w:tcPr>
          <w:p w14:paraId="7BBF18D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215" w:type="dxa"/>
          </w:tcPr>
          <w:p w14:paraId="6D2830A4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459" w:type="dxa"/>
          </w:tcPr>
          <w:p w14:paraId="39DEE343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</w:t>
            </w:r>
            <w:r w:rsidRPr="00DF60AF">
              <w:rPr>
                <w:b/>
                <w:sz w:val="20"/>
                <w:szCs w:val="20"/>
                <w:lang w:val="en-GB"/>
              </w:rPr>
              <w:t>3</w:t>
            </w:r>
            <w:r w:rsidRPr="00DF60AF">
              <w:rPr>
                <w:b/>
                <w:sz w:val="20"/>
                <w:szCs w:val="20"/>
                <w:lang w:val="mk-MK"/>
              </w:rPr>
              <w:t xml:space="preserve"> </w:t>
            </w:r>
          </w:p>
        </w:tc>
        <w:tc>
          <w:tcPr>
            <w:tcW w:w="1909" w:type="dxa"/>
          </w:tcPr>
          <w:p w14:paraId="36C15988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670" w:type="dxa"/>
          </w:tcPr>
          <w:p w14:paraId="3294883B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en-GB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</w:t>
            </w:r>
            <w:r w:rsidRPr="00DF60AF">
              <w:rPr>
                <w:b/>
                <w:sz w:val="20"/>
                <w:szCs w:val="20"/>
                <w:lang w:val="en-GB"/>
              </w:rPr>
              <w:t>3</w:t>
            </w:r>
          </w:p>
        </w:tc>
      </w:tr>
      <w:tr w:rsidR="00452D79" w:rsidRPr="00DF60AF" w14:paraId="32E27D01" w14:textId="77777777" w:rsidTr="00A24CDF">
        <w:tc>
          <w:tcPr>
            <w:tcW w:w="1305" w:type="dxa"/>
          </w:tcPr>
          <w:p w14:paraId="7D8B0F09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741111</w:t>
            </w:r>
          </w:p>
        </w:tc>
        <w:tc>
          <w:tcPr>
            <w:tcW w:w="3215" w:type="dxa"/>
          </w:tcPr>
          <w:p w14:paraId="5ACCBF22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Тековни трансфери од други нивоа на власт </w:t>
            </w:r>
          </w:p>
        </w:tc>
        <w:tc>
          <w:tcPr>
            <w:tcW w:w="1459" w:type="dxa"/>
          </w:tcPr>
          <w:p w14:paraId="7BCD66B8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en-GB"/>
              </w:rPr>
            </w:pPr>
            <w:r w:rsidRPr="00DF60AF">
              <w:rPr>
                <w:sz w:val="20"/>
                <w:szCs w:val="20"/>
                <w:lang w:val="mk-MK"/>
              </w:rPr>
              <w:t>2.124</w:t>
            </w:r>
            <w:r w:rsidRPr="00DF60AF">
              <w:rPr>
                <w:sz w:val="20"/>
                <w:szCs w:val="20"/>
                <w:lang w:val="en-GB"/>
              </w:rPr>
              <w:t>.</w:t>
            </w:r>
            <w:r w:rsidRPr="00DF60AF">
              <w:rPr>
                <w:sz w:val="20"/>
                <w:szCs w:val="20"/>
                <w:lang w:val="mk-MK"/>
              </w:rPr>
              <w:t>000</w:t>
            </w:r>
          </w:p>
        </w:tc>
        <w:tc>
          <w:tcPr>
            <w:tcW w:w="1909" w:type="dxa"/>
          </w:tcPr>
          <w:p w14:paraId="11EAAC37" w14:textId="77777777" w:rsidR="00452D79" w:rsidRPr="00DF60AF" w:rsidRDefault="00452D79" w:rsidP="00452D79">
            <w:pPr>
              <w:spacing w:after="0" w:line="240" w:lineRule="auto"/>
              <w:ind w:left="720"/>
              <w:contextualSpacing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5.000.000</w:t>
            </w:r>
          </w:p>
        </w:tc>
        <w:tc>
          <w:tcPr>
            <w:tcW w:w="1670" w:type="dxa"/>
          </w:tcPr>
          <w:p w14:paraId="72DD67C2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7.124.000</w:t>
            </w:r>
          </w:p>
        </w:tc>
      </w:tr>
      <w:tr w:rsidR="00452D79" w:rsidRPr="00DF60AF" w14:paraId="5A8672BC" w14:textId="77777777" w:rsidTr="00A24CDF">
        <w:tc>
          <w:tcPr>
            <w:tcW w:w="1305" w:type="dxa"/>
          </w:tcPr>
          <w:p w14:paraId="35E26F33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741114</w:t>
            </w:r>
          </w:p>
        </w:tc>
        <w:tc>
          <w:tcPr>
            <w:tcW w:w="3215" w:type="dxa"/>
          </w:tcPr>
          <w:p w14:paraId="4AD0B737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Пренесен вишок ма приходи од предходна година </w:t>
            </w:r>
          </w:p>
        </w:tc>
        <w:tc>
          <w:tcPr>
            <w:tcW w:w="1459" w:type="dxa"/>
          </w:tcPr>
          <w:p w14:paraId="4411A1F5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1.613.000</w:t>
            </w:r>
          </w:p>
        </w:tc>
        <w:tc>
          <w:tcPr>
            <w:tcW w:w="1909" w:type="dxa"/>
          </w:tcPr>
          <w:p w14:paraId="737EF9D6" w14:textId="77777777" w:rsidR="00452D79" w:rsidRPr="00DF60AF" w:rsidRDefault="00452D79" w:rsidP="00452D79">
            <w:pPr>
              <w:spacing w:after="0" w:line="240" w:lineRule="auto"/>
              <w:ind w:left="720"/>
              <w:contextualSpacing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463.000</w:t>
            </w:r>
          </w:p>
        </w:tc>
        <w:tc>
          <w:tcPr>
            <w:tcW w:w="1670" w:type="dxa"/>
          </w:tcPr>
          <w:p w14:paraId="69436BAB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2.076.000</w:t>
            </w:r>
          </w:p>
        </w:tc>
      </w:tr>
      <w:tr w:rsidR="00452D79" w:rsidRPr="00DF60AF" w14:paraId="407C877F" w14:textId="77777777" w:rsidTr="00A24CDF">
        <w:tc>
          <w:tcPr>
            <w:tcW w:w="1305" w:type="dxa"/>
          </w:tcPr>
          <w:p w14:paraId="72EC7A8C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3215" w:type="dxa"/>
          </w:tcPr>
          <w:p w14:paraId="75264E68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</w:p>
        </w:tc>
        <w:tc>
          <w:tcPr>
            <w:tcW w:w="1459" w:type="dxa"/>
          </w:tcPr>
          <w:p w14:paraId="599AEE3B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en-GB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3.373</w:t>
            </w:r>
            <w:r w:rsidRPr="00DF60AF">
              <w:rPr>
                <w:b/>
                <w:sz w:val="20"/>
                <w:szCs w:val="20"/>
                <w:lang w:val="en-GB"/>
              </w:rPr>
              <w:t>.</w:t>
            </w:r>
            <w:r w:rsidRPr="00DF60AF">
              <w:rPr>
                <w:b/>
                <w:sz w:val="20"/>
                <w:szCs w:val="20"/>
                <w:lang w:val="mk-MK"/>
              </w:rPr>
              <w:t>000</w:t>
            </w:r>
          </w:p>
        </w:tc>
        <w:tc>
          <w:tcPr>
            <w:tcW w:w="1909" w:type="dxa"/>
          </w:tcPr>
          <w:p w14:paraId="27B2306A" w14:textId="77777777" w:rsidR="00452D79" w:rsidRPr="00DF60AF" w:rsidRDefault="00452D79" w:rsidP="00452D79">
            <w:pPr>
              <w:spacing w:after="0" w:line="240" w:lineRule="auto"/>
              <w:ind w:left="720"/>
              <w:contextualSpacing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5.463.000</w:t>
            </w:r>
          </w:p>
        </w:tc>
        <w:tc>
          <w:tcPr>
            <w:tcW w:w="1670" w:type="dxa"/>
          </w:tcPr>
          <w:p w14:paraId="79F82A52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9.200.000</w:t>
            </w:r>
          </w:p>
        </w:tc>
      </w:tr>
    </w:tbl>
    <w:p w14:paraId="0466E8C9" w14:textId="77777777" w:rsidR="00452D79" w:rsidRPr="00DF60AF" w:rsidRDefault="00452D79" w:rsidP="00452D79">
      <w:pPr>
        <w:spacing w:after="0" w:line="240" w:lineRule="auto"/>
        <w:jc w:val="both"/>
        <w:rPr>
          <w:b/>
          <w:sz w:val="20"/>
          <w:szCs w:val="20"/>
          <w:lang w:val="mk-MK"/>
        </w:rPr>
      </w:pPr>
    </w:p>
    <w:p w14:paraId="7AFD0BBB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3.</w:t>
      </w:r>
      <w:r w:rsidRPr="00DF60AF">
        <w:rPr>
          <w:sz w:val="20"/>
          <w:szCs w:val="20"/>
          <w:lang w:val="mk-MK"/>
        </w:rPr>
        <w:t xml:space="preserve">Во расходниот дел на буџет на Општина Вевчани се вршат следните измени во рамки на програма ДОО –Градоначалник . Измените во ставките се должат на зголемени трошоци кои произлегуваат од тековното извршување на надлежностите на Општината. 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5"/>
        <w:gridCol w:w="3623"/>
        <w:gridCol w:w="1502"/>
        <w:gridCol w:w="1616"/>
        <w:gridCol w:w="1782"/>
      </w:tblGrid>
      <w:tr w:rsidR="00452D79" w:rsidRPr="00DF60AF" w14:paraId="1BB5C797" w14:textId="77777777" w:rsidTr="00A24CDF">
        <w:tc>
          <w:tcPr>
            <w:tcW w:w="1305" w:type="dxa"/>
          </w:tcPr>
          <w:p w14:paraId="58B80549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623" w:type="dxa"/>
          </w:tcPr>
          <w:p w14:paraId="26AFA134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502" w:type="dxa"/>
          </w:tcPr>
          <w:p w14:paraId="3AC8200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en-GB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</w:t>
            </w:r>
            <w:r w:rsidRPr="00DF60AF">
              <w:rPr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1616" w:type="dxa"/>
          </w:tcPr>
          <w:p w14:paraId="2A80B795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782" w:type="dxa"/>
          </w:tcPr>
          <w:p w14:paraId="270F9437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5F6783B4" w14:textId="77777777" w:rsidTr="00A24CDF">
        <w:tc>
          <w:tcPr>
            <w:tcW w:w="1305" w:type="dxa"/>
          </w:tcPr>
          <w:p w14:paraId="27B6BBE1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461130</w:t>
            </w:r>
          </w:p>
        </w:tc>
        <w:tc>
          <w:tcPr>
            <w:tcW w:w="3623" w:type="dxa"/>
          </w:tcPr>
          <w:p w14:paraId="28528048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Субвенции за јавни претпријатија </w:t>
            </w:r>
          </w:p>
        </w:tc>
        <w:tc>
          <w:tcPr>
            <w:tcW w:w="1502" w:type="dxa"/>
          </w:tcPr>
          <w:p w14:paraId="000FFFF6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250.000</w:t>
            </w:r>
          </w:p>
        </w:tc>
        <w:tc>
          <w:tcPr>
            <w:tcW w:w="1616" w:type="dxa"/>
          </w:tcPr>
          <w:p w14:paraId="00DB1D85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200.000</w:t>
            </w:r>
          </w:p>
        </w:tc>
        <w:tc>
          <w:tcPr>
            <w:tcW w:w="1782" w:type="dxa"/>
          </w:tcPr>
          <w:p w14:paraId="71081DAE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450.000</w:t>
            </w:r>
          </w:p>
        </w:tc>
      </w:tr>
      <w:tr w:rsidR="00452D79" w:rsidRPr="00DF60AF" w14:paraId="7C940B0C" w14:textId="77777777" w:rsidTr="00A24CDF">
        <w:tc>
          <w:tcPr>
            <w:tcW w:w="1305" w:type="dxa"/>
          </w:tcPr>
          <w:p w14:paraId="2134776B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464990</w:t>
            </w:r>
          </w:p>
        </w:tc>
        <w:tc>
          <w:tcPr>
            <w:tcW w:w="3623" w:type="dxa"/>
          </w:tcPr>
          <w:p w14:paraId="74D61457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 Други трансвери</w:t>
            </w:r>
          </w:p>
        </w:tc>
        <w:tc>
          <w:tcPr>
            <w:tcW w:w="1502" w:type="dxa"/>
          </w:tcPr>
          <w:p w14:paraId="53D750F4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202.000</w:t>
            </w:r>
          </w:p>
        </w:tc>
        <w:tc>
          <w:tcPr>
            <w:tcW w:w="1616" w:type="dxa"/>
          </w:tcPr>
          <w:p w14:paraId="06498A85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269.000</w:t>
            </w:r>
          </w:p>
        </w:tc>
        <w:tc>
          <w:tcPr>
            <w:tcW w:w="1782" w:type="dxa"/>
          </w:tcPr>
          <w:p w14:paraId="4E53B6AE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471.000</w:t>
            </w:r>
          </w:p>
        </w:tc>
      </w:tr>
      <w:tr w:rsidR="00452D79" w:rsidRPr="00DF60AF" w14:paraId="22D22F09" w14:textId="77777777" w:rsidTr="00A24CDF">
        <w:tc>
          <w:tcPr>
            <w:tcW w:w="1305" w:type="dxa"/>
          </w:tcPr>
          <w:p w14:paraId="5678C365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3623" w:type="dxa"/>
          </w:tcPr>
          <w:p w14:paraId="71ECD33A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502" w:type="dxa"/>
          </w:tcPr>
          <w:p w14:paraId="25705A99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452.000</w:t>
            </w:r>
          </w:p>
        </w:tc>
        <w:tc>
          <w:tcPr>
            <w:tcW w:w="1616" w:type="dxa"/>
          </w:tcPr>
          <w:p w14:paraId="6250633E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469.000</w:t>
            </w:r>
          </w:p>
        </w:tc>
        <w:tc>
          <w:tcPr>
            <w:tcW w:w="1782" w:type="dxa"/>
          </w:tcPr>
          <w:p w14:paraId="40FC1C30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921.000</w:t>
            </w:r>
          </w:p>
        </w:tc>
      </w:tr>
    </w:tbl>
    <w:p w14:paraId="74633EB0" w14:textId="77777777" w:rsidR="00452D79" w:rsidRPr="00DF60AF" w:rsidRDefault="00452D79" w:rsidP="00452D79">
      <w:pPr>
        <w:spacing w:after="0" w:line="240" w:lineRule="auto"/>
        <w:jc w:val="both"/>
        <w:rPr>
          <w:b/>
          <w:sz w:val="20"/>
          <w:szCs w:val="20"/>
          <w:lang w:val="mk-MK"/>
        </w:rPr>
      </w:pPr>
    </w:p>
    <w:p w14:paraId="42545F1D" w14:textId="2D00552F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4.</w:t>
      </w:r>
      <w:r w:rsidRPr="00DF60AF">
        <w:rPr>
          <w:sz w:val="20"/>
          <w:szCs w:val="20"/>
          <w:lang w:val="mk-MK"/>
        </w:rPr>
        <w:t xml:space="preserve"> Во расходниот дел на буџет на Општина Вевчани се вршат следните измени во рамки на програма ЕОО –Општинска администрација . Измените во ставките се должат на зголемени трошоци кои произлегуваат од тековното извршување на надлежностите на општината.</w:t>
      </w:r>
    </w:p>
    <w:p w14:paraId="39D1AE68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5"/>
        <w:gridCol w:w="3483"/>
        <w:gridCol w:w="1570"/>
        <w:gridCol w:w="1571"/>
        <w:gridCol w:w="1989"/>
      </w:tblGrid>
      <w:tr w:rsidR="00452D79" w:rsidRPr="00DF60AF" w14:paraId="3901F042" w14:textId="77777777" w:rsidTr="00A24CDF">
        <w:tc>
          <w:tcPr>
            <w:tcW w:w="1305" w:type="dxa"/>
          </w:tcPr>
          <w:p w14:paraId="3C1CA193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483" w:type="dxa"/>
          </w:tcPr>
          <w:p w14:paraId="316F5D6B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570" w:type="dxa"/>
          </w:tcPr>
          <w:p w14:paraId="185FA39F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571" w:type="dxa"/>
          </w:tcPr>
          <w:p w14:paraId="2814C4C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989" w:type="dxa"/>
          </w:tcPr>
          <w:p w14:paraId="3FCD1095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7160F932" w14:textId="77777777" w:rsidTr="00A24CDF">
        <w:tc>
          <w:tcPr>
            <w:tcW w:w="1305" w:type="dxa"/>
          </w:tcPr>
          <w:p w14:paraId="1A6ADC6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401130</w:t>
            </w:r>
          </w:p>
        </w:tc>
        <w:tc>
          <w:tcPr>
            <w:tcW w:w="3483" w:type="dxa"/>
          </w:tcPr>
          <w:p w14:paraId="10975A9B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Основни плати други вработени</w:t>
            </w:r>
          </w:p>
        </w:tc>
        <w:tc>
          <w:tcPr>
            <w:tcW w:w="1570" w:type="dxa"/>
          </w:tcPr>
          <w:p w14:paraId="197B9C57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542.000</w:t>
            </w:r>
          </w:p>
        </w:tc>
        <w:tc>
          <w:tcPr>
            <w:tcW w:w="1571" w:type="dxa"/>
          </w:tcPr>
          <w:p w14:paraId="362979A4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20.000</w:t>
            </w:r>
          </w:p>
        </w:tc>
        <w:tc>
          <w:tcPr>
            <w:tcW w:w="1989" w:type="dxa"/>
          </w:tcPr>
          <w:p w14:paraId="702C5FB8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562.000</w:t>
            </w:r>
          </w:p>
        </w:tc>
      </w:tr>
      <w:tr w:rsidR="00452D79" w:rsidRPr="00DF60AF" w14:paraId="21AC5123" w14:textId="77777777" w:rsidTr="00A24CDF">
        <w:tc>
          <w:tcPr>
            <w:tcW w:w="1305" w:type="dxa"/>
          </w:tcPr>
          <w:p w14:paraId="3044EDF9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401310</w:t>
            </w:r>
          </w:p>
        </w:tc>
        <w:tc>
          <w:tcPr>
            <w:tcW w:w="3483" w:type="dxa"/>
          </w:tcPr>
          <w:p w14:paraId="5F6A3834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Персонален данок на доход од плата</w:t>
            </w:r>
          </w:p>
        </w:tc>
        <w:tc>
          <w:tcPr>
            <w:tcW w:w="1570" w:type="dxa"/>
          </w:tcPr>
          <w:p w14:paraId="08FB1F6D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303.000</w:t>
            </w:r>
          </w:p>
        </w:tc>
        <w:tc>
          <w:tcPr>
            <w:tcW w:w="1571" w:type="dxa"/>
          </w:tcPr>
          <w:p w14:paraId="24F147BB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2.000</w:t>
            </w:r>
          </w:p>
        </w:tc>
        <w:tc>
          <w:tcPr>
            <w:tcW w:w="1989" w:type="dxa"/>
          </w:tcPr>
          <w:p w14:paraId="57598E13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305.000</w:t>
            </w:r>
          </w:p>
        </w:tc>
      </w:tr>
      <w:tr w:rsidR="00452D79" w:rsidRPr="00DF60AF" w14:paraId="7C8A9419" w14:textId="77777777" w:rsidTr="00A24CDF">
        <w:tc>
          <w:tcPr>
            <w:tcW w:w="1305" w:type="dxa"/>
          </w:tcPr>
          <w:p w14:paraId="6AB16435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401320</w:t>
            </w:r>
          </w:p>
        </w:tc>
        <w:tc>
          <w:tcPr>
            <w:tcW w:w="3483" w:type="dxa"/>
          </w:tcPr>
          <w:p w14:paraId="325E43C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Персонален данок на доход од надоместоци</w:t>
            </w:r>
          </w:p>
        </w:tc>
        <w:tc>
          <w:tcPr>
            <w:tcW w:w="1570" w:type="dxa"/>
          </w:tcPr>
          <w:p w14:paraId="655C2E05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40.000</w:t>
            </w:r>
          </w:p>
        </w:tc>
        <w:tc>
          <w:tcPr>
            <w:tcW w:w="1571" w:type="dxa"/>
          </w:tcPr>
          <w:p w14:paraId="1C5E5D25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3.000</w:t>
            </w:r>
          </w:p>
        </w:tc>
        <w:tc>
          <w:tcPr>
            <w:tcW w:w="1989" w:type="dxa"/>
          </w:tcPr>
          <w:p w14:paraId="6B281A6C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43.000</w:t>
            </w:r>
          </w:p>
        </w:tc>
      </w:tr>
      <w:tr w:rsidR="00452D79" w:rsidRPr="00DF60AF" w14:paraId="43E4050F" w14:textId="77777777" w:rsidTr="00A24CDF">
        <w:tc>
          <w:tcPr>
            <w:tcW w:w="1305" w:type="dxa"/>
          </w:tcPr>
          <w:p w14:paraId="6B606E74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404110</w:t>
            </w:r>
          </w:p>
        </w:tc>
        <w:tc>
          <w:tcPr>
            <w:tcW w:w="3483" w:type="dxa"/>
          </w:tcPr>
          <w:p w14:paraId="6D7A3D37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Надомест за годишен одмор </w:t>
            </w:r>
          </w:p>
        </w:tc>
        <w:tc>
          <w:tcPr>
            <w:tcW w:w="1570" w:type="dxa"/>
          </w:tcPr>
          <w:p w14:paraId="058B6889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379.000</w:t>
            </w:r>
          </w:p>
        </w:tc>
        <w:tc>
          <w:tcPr>
            <w:tcW w:w="1571" w:type="dxa"/>
          </w:tcPr>
          <w:p w14:paraId="5036057E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5.000</w:t>
            </w:r>
          </w:p>
        </w:tc>
        <w:tc>
          <w:tcPr>
            <w:tcW w:w="1989" w:type="dxa"/>
          </w:tcPr>
          <w:p w14:paraId="437D95AE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384.000</w:t>
            </w:r>
          </w:p>
        </w:tc>
      </w:tr>
      <w:tr w:rsidR="00452D79" w:rsidRPr="00DF60AF" w14:paraId="0F8CC4DB" w14:textId="77777777" w:rsidTr="00A24CDF">
        <w:tc>
          <w:tcPr>
            <w:tcW w:w="1305" w:type="dxa"/>
          </w:tcPr>
          <w:p w14:paraId="1DA2E9EB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421110</w:t>
            </w:r>
          </w:p>
        </w:tc>
        <w:tc>
          <w:tcPr>
            <w:tcW w:w="3483" w:type="dxa"/>
          </w:tcPr>
          <w:p w14:paraId="0DF48B34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Електрична енергија</w:t>
            </w:r>
          </w:p>
        </w:tc>
        <w:tc>
          <w:tcPr>
            <w:tcW w:w="1570" w:type="dxa"/>
          </w:tcPr>
          <w:p w14:paraId="798D1185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1.022.000</w:t>
            </w:r>
          </w:p>
        </w:tc>
        <w:tc>
          <w:tcPr>
            <w:tcW w:w="1571" w:type="dxa"/>
          </w:tcPr>
          <w:p w14:paraId="33E60E08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200.000</w:t>
            </w:r>
          </w:p>
        </w:tc>
        <w:tc>
          <w:tcPr>
            <w:tcW w:w="1989" w:type="dxa"/>
          </w:tcPr>
          <w:p w14:paraId="1BB52658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1.222.000</w:t>
            </w:r>
          </w:p>
        </w:tc>
      </w:tr>
      <w:tr w:rsidR="00452D79" w:rsidRPr="00DF60AF" w14:paraId="0EFB2421" w14:textId="77777777" w:rsidTr="00A24CDF">
        <w:tc>
          <w:tcPr>
            <w:tcW w:w="1305" w:type="dxa"/>
          </w:tcPr>
          <w:p w14:paraId="2668B298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423410</w:t>
            </w:r>
          </w:p>
        </w:tc>
        <w:tc>
          <w:tcPr>
            <w:tcW w:w="3483" w:type="dxa"/>
          </w:tcPr>
          <w:p w14:paraId="19982B11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Прехрамбени продукти и пијалоци </w:t>
            </w:r>
          </w:p>
        </w:tc>
        <w:tc>
          <w:tcPr>
            <w:tcW w:w="1570" w:type="dxa"/>
          </w:tcPr>
          <w:p w14:paraId="7DB8E757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45.000</w:t>
            </w:r>
          </w:p>
        </w:tc>
        <w:tc>
          <w:tcPr>
            <w:tcW w:w="1571" w:type="dxa"/>
          </w:tcPr>
          <w:p w14:paraId="398FEF57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8.000</w:t>
            </w:r>
          </w:p>
        </w:tc>
        <w:tc>
          <w:tcPr>
            <w:tcW w:w="1989" w:type="dxa"/>
          </w:tcPr>
          <w:p w14:paraId="61DDA476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53.000</w:t>
            </w:r>
          </w:p>
        </w:tc>
      </w:tr>
      <w:tr w:rsidR="00452D79" w:rsidRPr="00DF60AF" w14:paraId="68BB3536" w14:textId="77777777" w:rsidTr="00A24CDF">
        <w:tc>
          <w:tcPr>
            <w:tcW w:w="1305" w:type="dxa"/>
          </w:tcPr>
          <w:p w14:paraId="53A5B09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426410</w:t>
            </w:r>
          </w:p>
        </w:tc>
        <w:tc>
          <w:tcPr>
            <w:tcW w:w="3483" w:type="dxa"/>
          </w:tcPr>
          <w:p w14:paraId="1675AB2A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Објавување на огласи</w:t>
            </w:r>
          </w:p>
        </w:tc>
        <w:tc>
          <w:tcPr>
            <w:tcW w:w="1570" w:type="dxa"/>
          </w:tcPr>
          <w:p w14:paraId="3B343736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100.000</w:t>
            </w:r>
          </w:p>
        </w:tc>
        <w:tc>
          <w:tcPr>
            <w:tcW w:w="1571" w:type="dxa"/>
          </w:tcPr>
          <w:p w14:paraId="5D36DAFF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40.000</w:t>
            </w:r>
          </w:p>
        </w:tc>
        <w:tc>
          <w:tcPr>
            <w:tcW w:w="1989" w:type="dxa"/>
          </w:tcPr>
          <w:p w14:paraId="1C7C5450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140.000</w:t>
            </w:r>
          </w:p>
        </w:tc>
      </w:tr>
      <w:tr w:rsidR="00452D79" w:rsidRPr="00DF60AF" w14:paraId="1ED0AB98" w14:textId="77777777" w:rsidTr="00A24CDF">
        <w:tc>
          <w:tcPr>
            <w:tcW w:w="1305" w:type="dxa"/>
          </w:tcPr>
          <w:p w14:paraId="70F542A3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lastRenderedPageBreak/>
              <w:t>426990</w:t>
            </w:r>
          </w:p>
        </w:tc>
        <w:tc>
          <w:tcPr>
            <w:tcW w:w="3483" w:type="dxa"/>
          </w:tcPr>
          <w:p w14:paraId="0C0A683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Други оперативни расходи  </w:t>
            </w:r>
          </w:p>
        </w:tc>
        <w:tc>
          <w:tcPr>
            <w:tcW w:w="1570" w:type="dxa"/>
          </w:tcPr>
          <w:p w14:paraId="064DE446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1.584.000</w:t>
            </w:r>
          </w:p>
        </w:tc>
        <w:tc>
          <w:tcPr>
            <w:tcW w:w="1571" w:type="dxa"/>
          </w:tcPr>
          <w:p w14:paraId="753B0B6C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-1.261.000</w:t>
            </w:r>
          </w:p>
        </w:tc>
        <w:tc>
          <w:tcPr>
            <w:tcW w:w="1989" w:type="dxa"/>
          </w:tcPr>
          <w:p w14:paraId="75321EB3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323.000</w:t>
            </w:r>
          </w:p>
        </w:tc>
      </w:tr>
      <w:tr w:rsidR="00452D79" w:rsidRPr="00DF60AF" w14:paraId="4C01B5CD" w14:textId="77777777" w:rsidTr="00A24CDF">
        <w:tc>
          <w:tcPr>
            <w:tcW w:w="1305" w:type="dxa"/>
          </w:tcPr>
          <w:p w14:paraId="4653B5B8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427110</w:t>
            </w:r>
          </w:p>
        </w:tc>
        <w:tc>
          <w:tcPr>
            <w:tcW w:w="3483" w:type="dxa"/>
          </w:tcPr>
          <w:p w14:paraId="146F22F9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Привремени вработувања</w:t>
            </w:r>
          </w:p>
        </w:tc>
        <w:tc>
          <w:tcPr>
            <w:tcW w:w="1570" w:type="dxa"/>
          </w:tcPr>
          <w:p w14:paraId="069D56BE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1.177.000</w:t>
            </w:r>
          </w:p>
        </w:tc>
        <w:tc>
          <w:tcPr>
            <w:tcW w:w="1571" w:type="dxa"/>
          </w:tcPr>
          <w:p w14:paraId="5D1577E9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-103.000</w:t>
            </w:r>
          </w:p>
        </w:tc>
        <w:tc>
          <w:tcPr>
            <w:tcW w:w="1989" w:type="dxa"/>
          </w:tcPr>
          <w:p w14:paraId="1BA60B06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1.074.000</w:t>
            </w:r>
          </w:p>
        </w:tc>
      </w:tr>
      <w:tr w:rsidR="00452D79" w:rsidRPr="00DF60AF" w14:paraId="0EB27709" w14:textId="77777777" w:rsidTr="00A24CDF">
        <w:tc>
          <w:tcPr>
            <w:tcW w:w="1305" w:type="dxa"/>
          </w:tcPr>
          <w:p w14:paraId="78A86464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493110</w:t>
            </w:r>
          </w:p>
        </w:tc>
        <w:tc>
          <w:tcPr>
            <w:tcW w:w="3483" w:type="dxa"/>
          </w:tcPr>
          <w:p w14:paraId="6F20583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Отплата на главнина на краткорочни позајмувања од централен буџет </w:t>
            </w:r>
          </w:p>
        </w:tc>
        <w:tc>
          <w:tcPr>
            <w:tcW w:w="1570" w:type="dxa"/>
          </w:tcPr>
          <w:p w14:paraId="46E655E8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200.000</w:t>
            </w:r>
          </w:p>
        </w:tc>
        <w:tc>
          <w:tcPr>
            <w:tcW w:w="1571" w:type="dxa"/>
          </w:tcPr>
          <w:p w14:paraId="0D7A8A37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-190.000</w:t>
            </w:r>
          </w:p>
        </w:tc>
        <w:tc>
          <w:tcPr>
            <w:tcW w:w="1989" w:type="dxa"/>
          </w:tcPr>
          <w:p w14:paraId="311506CB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10.000</w:t>
            </w:r>
          </w:p>
        </w:tc>
      </w:tr>
      <w:tr w:rsidR="00452D79" w:rsidRPr="00DF60AF" w14:paraId="4F24C904" w14:textId="77777777" w:rsidTr="00A24CDF">
        <w:tc>
          <w:tcPr>
            <w:tcW w:w="1305" w:type="dxa"/>
          </w:tcPr>
          <w:p w14:paraId="6F8D4D36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3483" w:type="dxa"/>
          </w:tcPr>
          <w:p w14:paraId="1AD8129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570" w:type="dxa"/>
          </w:tcPr>
          <w:p w14:paraId="6E4F16EE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5.392.000</w:t>
            </w:r>
          </w:p>
        </w:tc>
        <w:tc>
          <w:tcPr>
            <w:tcW w:w="1571" w:type="dxa"/>
          </w:tcPr>
          <w:p w14:paraId="6B2F9900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-1.276.000</w:t>
            </w:r>
          </w:p>
        </w:tc>
        <w:tc>
          <w:tcPr>
            <w:tcW w:w="1989" w:type="dxa"/>
          </w:tcPr>
          <w:p w14:paraId="1C0D8E9C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4.116.000</w:t>
            </w:r>
          </w:p>
        </w:tc>
      </w:tr>
    </w:tbl>
    <w:p w14:paraId="34E89DAA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</w:rPr>
      </w:pPr>
    </w:p>
    <w:p w14:paraId="5AF551E1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5.</w:t>
      </w:r>
      <w:r w:rsidRPr="00DF60AF">
        <w:rPr>
          <w:sz w:val="20"/>
          <w:szCs w:val="20"/>
          <w:lang w:val="mk-MK"/>
        </w:rPr>
        <w:t xml:space="preserve">Во расходниот дел на буџет на Општина Вевчани се вршат следните измени во рамки на програма ЕА0 –капитални трошоци на општината. </w:t>
      </w:r>
    </w:p>
    <w:p w14:paraId="5FA90FA3" w14:textId="6D710355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sz w:val="20"/>
          <w:szCs w:val="20"/>
          <w:lang w:val="mk-MK"/>
        </w:rPr>
        <w:t xml:space="preserve">Измените во ставките се должат на зголемени трошоци кои произлегуваат од тековното извршување на надлежностите на Општината. </w:t>
      </w:r>
    </w:p>
    <w:p w14:paraId="73C9C597" w14:textId="77777777" w:rsidR="00452D79" w:rsidRPr="00DF60AF" w:rsidRDefault="00452D79" w:rsidP="00452D79">
      <w:pPr>
        <w:spacing w:after="0" w:line="240" w:lineRule="auto"/>
        <w:jc w:val="both"/>
        <w:rPr>
          <w:b/>
          <w:color w:val="FF0000"/>
          <w:sz w:val="20"/>
          <w:szCs w:val="20"/>
          <w:lang w:val="mk-MK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720"/>
        <w:gridCol w:w="1388"/>
        <w:gridCol w:w="1525"/>
        <w:gridCol w:w="1980"/>
      </w:tblGrid>
      <w:tr w:rsidR="00452D79" w:rsidRPr="00DF60AF" w14:paraId="3D732B66" w14:textId="77777777" w:rsidTr="00A24CDF">
        <w:tc>
          <w:tcPr>
            <w:tcW w:w="1305" w:type="dxa"/>
          </w:tcPr>
          <w:p w14:paraId="1EAE28D8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720" w:type="dxa"/>
          </w:tcPr>
          <w:p w14:paraId="1A61AB08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388" w:type="dxa"/>
          </w:tcPr>
          <w:p w14:paraId="2FEB0D1A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525" w:type="dxa"/>
          </w:tcPr>
          <w:p w14:paraId="676264F3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980" w:type="dxa"/>
          </w:tcPr>
          <w:p w14:paraId="44C7BB8F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23376A7F" w14:textId="77777777" w:rsidTr="00A24CDF">
        <w:tc>
          <w:tcPr>
            <w:tcW w:w="1305" w:type="dxa"/>
          </w:tcPr>
          <w:p w14:paraId="0654C8B7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480140</w:t>
            </w:r>
          </w:p>
        </w:tc>
        <w:tc>
          <w:tcPr>
            <w:tcW w:w="3720" w:type="dxa"/>
          </w:tcPr>
          <w:p w14:paraId="7DA4D417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Купување на информатичка и видео опрема      </w:t>
            </w:r>
          </w:p>
        </w:tc>
        <w:tc>
          <w:tcPr>
            <w:tcW w:w="1388" w:type="dxa"/>
          </w:tcPr>
          <w:p w14:paraId="37697EBA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150.000</w:t>
            </w:r>
          </w:p>
        </w:tc>
        <w:tc>
          <w:tcPr>
            <w:tcW w:w="1525" w:type="dxa"/>
          </w:tcPr>
          <w:p w14:paraId="652F6F86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80.000</w:t>
            </w:r>
          </w:p>
        </w:tc>
        <w:tc>
          <w:tcPr>
            <w:tcW w:w="1980" w:type="dxa"/>
          </w:tcPr>
          <w:p w14:paraId="67D64C3B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230.000</w:t>
            </w:r>
          </w:p>
        </w:tc>
      </w:tr>
      <w:tr w:rsidR="00452D79" w:rsidRPr="00DF60AF" w14:paraId="79FD3051" w14:textId="77777777" w:rsidTr="00A24CDF">
        <w:tc>
          <w:tcPr>
            <w:tcW w:w="1305" w:type="dxa"/>
          </w:tcPr>
          <w:p w14:paraId="1FFD55AB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482910</w:t>
            </w:r>
          </w:p>
        </w:tc>
        <w:tc>
          <w:tcPr>
            <w:tcW w:w="3720" w:type="dxa"/>
          </w:tcPr>
          <w:p w14:paraId="54CC3831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Подготвување на проекти за дизајн на др. објекти </w:t>
            </w:r>
          </w:p>
        </w:tc>
        <w:tc>
          <w:tcPr>
            <w:tcW w:w="1388" w:type="dxa"/>
          </w:tcPr>
          <w:p w14:paraId="39949D0C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330.000</w:t>
            </w:r>
          </w:p>
        </w:tc>
        <w:tc>
          <w:tcPr>
            <w:tcW w:w="1525" w:type="dxa"/>
          </w:tcPr>
          <w:p w14:paraId="1559A8C2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100.000</w:t>
            </w:r>
          </w:p>
        </w:tc>
        <w:tc>
          <w:tcPr>
            <w:tcW w:w="1980" w:type="dxa"/>
          </w:tcPr>
          <w:p w14:paraId="2BABD453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430.000</w:t>
            </w:r>
          </w:p>
        </w:tc>
      </w:tr>
      <w:tr w:rsidR="00452D79" w:rsidRPr="00DF60AF" w14:paraId="1A44F5CE" w14:textId="77777777" w:rsidTr="00A24CDF">
        <w:tc>
          <w:tcPr>
            <w:tcW w:w="1305" w:type="dxa"/>
          </w:tcPr>
          <w:p w14:paraId="01338E2A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3720" w:type="dxa"/>
          </w:tcPr>
          <w:p w14:paraId="31E182C0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388" w:type="dxa"/>
          </w:tcPr>
          <w:p w14:paraId="3361E102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480.000</w:t>
            </w:r>
          </w:p>
        </w:tc>
        <w:tc>
          <w:tcPr>
            <w:tcW w:w="1525" w:type="dxa"/>
          </w:tcPr>
          <w:p w14:paraId="4D01E63A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180.000</w:t>
            </w:r>
          </w:p>
        </w:tc>
        <w:tc>
          <w:tcPr>
            <w:tcW w:w="1980" w:type="dxa"/>
          </w:tcPr>
          <w:p w14:paraId="5CEA0EC1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660.000</w:t>
            </w:r>
          </w:p>
        </w:tc>
      </w:tr>
    </w:tbl>
    <w:p w14:paraId="65F4A920" w14:textId="77777777" w:rsidR="00452D79" w:rsidRPr="00DF60AF" w:rsidRDefault="00452D79" w:rsidP="00452D79">
      <w:pPr>
        <w:spacing w:after="0" w:line="240" w:lineRule="auto"/>
        <w:jc w:val="both"/>
        <w:rPr>
          <w:b/>
          <w:sz w:val="20"/>
          <w:szCs w:val="20"/>
          <w:lang w:val="mk-MK"/>
        </w:rPr>
      </w:pPr>
    </w:p>
    <w:p w14:paraId="58BD1108" w14:textId="4E715905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6.</w:t>
      </w:r>
      <w:r w:rsidRPr="00DF60AF">
        <w:rPr>
          <w:sz w:val="20"/>
          <w:szCs w:val="20"/>
          <w:lang w:val="mk-MK"/>
        </w:rPr>
        <w:t xml:space="preserve">Во расходниот дел на буџет на Општина Вевчани се вршат следните измени во рамки на програма Ф1О –Урбанистичко планирање . Измените во ставките се должат на зголемени или намалени трошоци кои произлегуваат од тековното извршување на надлежностите. </w:t>
      </w:r>
    </w:p>
    <w:p w14:paraId="68435039" w14:textId="77777777" w:rsidR="00452D79" w:rsidRPr="00DF60AF" w:rsidRDefault="00452D79" w:rsidP="00452D79">
      <w:pPr>
        <w:spacing w:after="0" w:line="240" w:lineRule="auto"/>
        <w:jc w:val="both"/>
        <w:rPr>
          <w:b/>
          <w:color w:val="FF0000"/>
          <w:sz w:val="20"/>
          <w:szCs w:val="20"/>
          <w:lang w:val="mk-MK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720"/>
        <w:gridCol w:w="1388"/>
        <w:gridCol w:w="1705"/>
        <w:gridCol w:w="1530"/>
      </w:tblGrid>
      <w:tr w:rsidR="00452D79" w:rsidRPr="00DF60AF" w14:paraId="6D275A6F" w14:textId="77777777" w:rsidTr="00A24CDF">
        <w:tc>
          <w:tcPr>
            <w:tcW w:w="1305" w:type="dxa"/>
          </w:tcPr>
          <w:p w14:paraId="79697F4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720" w:type="dxa"/>
          </w:tcPr>
          <w:p w14:paraId="5F43FE09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388" w:type="dxa"/>
          </w:tcPr>
          <w:p w14:paraId="4E75913C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705" w:type="dxa"/>
          </w:tcPr>
          <w:p w14:paraId="0F518F34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530" w:type="dxa"/>
          </w:tcPr>
          <w:p w14:paraId="46EF80A7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23AF1FF3" w14:textId="77777777" w:rsidTr="00A24CDF">
        <w:tc>
          <w:tcPr>
            <w:tcW w:w="1305" w:type="dxa"/>
          </w:tcPr>
          <w:p w14:paraId="19C55760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425640</w:t>
            </w:r>
          </w:p>
        </w:tc>
        <w:tc>
          <w:tcPr>
            <w:tcW w:w="3720" w:type="dxa"/>
          </w:tcPr>
          <w:p w14:paraId="42B5CBE0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Изработка на просторни и урбанистички палнови </w:t>
            </w:r>
          </w:p>
        </w:tc>
        <w:tc>
          <w:tcPr>
            <w:tcW w:w="1388" w:type="dxa"/>
          </w:tcPr>
          <w:p w14:paraId="535B2D96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410.000</w:t>
            </w:r>
          </w:p>
        </w:tc>
        <w:tc>
          <w:tcPr>
            <w:tcW w:w="1705" w:type="dxa"/>
          </w:tcPr>
          <w:p w14:paraId="6BF0ABD5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-410.000</w:t>
            </w:r>
          </w:p>
        </w:tc>
        <w:tc>
          <w:tcPr>
            <w:tcW w:w="1530" w:type="dxa"/>
          </w:tcPr>
          <w:p w14:paraId="0AFCEA24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</w:tr>
      <w:tr w:rsidR="00452D79" w:rsidRPr="00DF60AF" w14:paraId="7F1C0B61" w14:textId="77777777" w:rsidTr="00A24CDF">
        <w:tc>
          <w:tcPr>
            <w:tcW w:w="1305" w:type="dxa"/>
          </w:tcPr>
          <w:p w14:paraId="106981F3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3720" w:type="dxa"/>
          </w:tcPr>
          <w:p w14:paraId="3AAB047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388" w:type="dxa"/>
          </w:tcPr>
          <w:p w14:paraId="4DD83EF9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410.000</w:t>
            </w:r>
          </w:p>
        </w:tc>
        <w:tc>
          <w:tcPr>
            <w:tcW w:w="1705" w:type="dxa"/>
          </w:tcPr>
          <w:p w14:paraId="7BF4B131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-410.000</w:t>
            </w:r>
          </w:p>
        </w:tc>
        <w:tc>
          <w:tcPr>
            <w:tcW w:w="1530" w:type="dxa"/>
          </w:tcPr>
          <w:p w14:paraId="753EA3BA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0</w:t>
            </w:r>
          </w:p>
        </w:tc>
      </w:tr>
    </w:tbl>
    <w:p w14:paraId="49B0087C" w14:textId="77777777" w:rsidR="00452D79" w:rsidRPr="00DF60AF" w:rsidRDefault="00452D79" w:rsidP="00452D79">
      <w:pPr>
        <w:spacing w:after="0" w:line="240" w:lineRule="auto"/>
        <w:jc w:val="both"/>
        <w:rPr>
          <w:b/>
          <w:sz w:val="20"/>
          <w:szCs w:val="20"/>
          <w:lang w:val="mk-MK"/>
        </w:rPr>
      </w:pPr>
    </w:p>
    <w:p w14:paraId="01424A3A" w14:textId="77777777" w:rsidR="00452D79" w:rsidRPr="00DF60AF" w:rsidRDefault="00452D79" w:rsidP="00452D79">
      <w:pPr>
        <w:spacing w:after="0" w:line="240" w:lineRule="auto"/>
        <w:jc w:val="both"/>
        <w:rPr>
          <w:b/>
          <w:color w:val="FF0000"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7.</w:t>
      </w:r>
      <w:r w:rsidRPr="00DF60AF">
        <w:rPr>
          <w:sz w:val="20"/>
          <w:szCs w:val="20"/>
          <w:lang w:val="mk-MK"/>
        </w:rPr>
        <w:t xml:space="preserve">Во расходниот дел на буџет на Општина Вевчани се вршат следните измени во рамки на програма Ј3О –Јавно осветлување . Измените во ставките се должат на зголемени или намалени трошоци кои произлегуваат од тековното извршување на надлежностите. </w:t>
      </w:r>
    </w:p>
    <w:p w14:paraId="672649FE" w14:textId="77777777" w:rsidR="00452D79" w:rsidRPr="00DF60AF" w:rsidRDefault="00452D79" w:rsidP="00452D79">
      <w:pPr>
        <w:spacing w:after="0" w:line="240" w:lineRule="auto"/>
        <w:jc w:val="both"/>
        <w:rPr>
          <w:b/>
          <w:color w:val="FF0000"/>
          <w:sz w:val="20"/>
          <w:szCs w:val="20"/>
          <w:lang w:val="mk-MK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720"/>
        <w:gridCol w:w="1388"/>
        <w:gridCol w:w="1705"/>
        <w:gridCol w:w="1530"/>
      </w:tblGrid>
      <w:tr w:rsidR="00452D79" w:rsidRPr="00DF60AF" w14:paraId="2278EA7B" w14:textId="77777777" w:rsidTr="00A24CDF">
        <w:tc>
          <w:tcPr>
            <w:tcW w:w="1305" w:type="dxa"/>
          </w:tcPr>
          <w:p w14:paraId="42F17495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720" w:type="dxa"/>
          </w:tcPr>
          <w:p w14:paraId="44125F3B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388" w:type="dxa"/>
          </w:tcPr>
          <w:p w14:paraId="0FDC31E1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705" w:type="dxa"/>
          </w:tcPr>
          <w:p w14:paraId="0D72373E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530" w:type="dxa"/>
          </w:tcPr>
          <w:p w14:paraId="71BE0955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39B5DBA5" w14:textId="77777777" w:rsidTr="00A24CDF">
        <w:tc>
          <w:tcPr>
            <w:tcW w:w="1305" w:type="dxa"/>
          </w:tcPr>
          <w:p w14:paraId="13C83A0B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421110</w:t>
            </w:r>
          </w:p>
        </w:tc>
        <w:tc>
          <w:tcPr>
            <w:tcW w:w="3720" w:type="dxa"/>
          </w:tcPr>
          <w:p w14:paraId="036764CF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Електрична енергија     </w:t>
            </w:r>
          </w:p>
        </w:tc>
        <w:tc>
          <w:tcPr>
            <w:tcW w:w="1388" w:type="dxa"/>
          </w:tcPr>
          <w:p w14:paraId="3092FE24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700.000</w:t>
            </w:r>
          </w:p>
        </w:tc>
        <w:tc>
          <w:tcPr>
            <w:tcW w:w="1705" w:type="dxa"/>
          </w:tcPr>
          <w:p w14:paraId="122C739D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100.000</w:t>
            </w:r>
          </w:p>
        </w:tc>
        <w:tc>
          <w:tcPr>
            <w:tcW w:w="1530" w:type="dxa"/>
          </w:tcPr>
          <w:p w14:paraId="4E5BFAEB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</w:rPr>
            </w:pPr>
            <w:r w:rsidRPr="00DF60AF">
              <w:rPr>
                <w:sz w:val="20"/>
                <w:szCs w:val="20"/>
                <w:lang w:val="mk-MK"/>
              </w:rPr>
              <w:t>800.000</w:t>
            </w:r>
          </w:p>
        </w:tc>
      </w:tr>
      <w:tr w:rsidR="00452D79" w:rsidRPr="00DF60AF" w14:paraId="0956B2D0" w14:textId="77777777" w:rsidTr="00A24CDF">
        <w:tc>
          <w:tcPr>
            <w:tcW w:w="1305" w:type="dxa"/>
          </w:tcPr>
          <w:p w14:paraId="10B80D5B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3720" w:type="dxa"/>
          </w:tcPr>
          <w:p w14:paraId="7FE50950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388" w:type="dxa"/>
          </w:tcPr>
          <w:p w14:paraId="10A3372E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700.000</w:t>
            </w:r>
          </w:p>
        </w:tc>
        <w:tc>
          <w:tcPr>
            <w:tcW w:w="1705" w:type="dxa"/>
          </w:tcPr>
          <w:p w14:paraId="60888F97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100.000</w:t>
            </w:r>
          </w:p>
        </w:tc>
        <w:tc>
          <w:tcPr>
            <w:tcW w:w="1530" w:type="dxa"/>
          </w:tcPr>
          <w:p w14:paraId="71F97050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800.000</w:t>
            </w:r>
          </w:p>
        </w:tc>
      </w:tr>
    </w:tbl>
    <w:p w14:paraId="1D9D56D3" w14:textId="77777777" w:rsidR="00452D79" w:rsidRPr="00DF60AF" w:rsidRDefault="00452D79" w:rsidP="00452D79">
      <w:pPr>
        <w:spacing w:after="0" w:line="240" w:lineRule="auto"/>
        <w:jc w:val="both"/>
        <w:rPr>
          <w:b/>
          <w:sz w:val="20"/>
          <w:szCs w:val="20"/>
          <w:lang w:val="mk-MK"/>
        </w:rPr>
      </w:pPr>
    </w:p>
    <w:p w14:paraId="3818B0B9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8.</w:t>
      </w:r>
      <w:r w:rsidRPr="00DF60AF">
        <w:rPr>
          <w:sz w:val="20"/>
          <w:szCs w:val="20"/>
          <w:lang w:val="mk-MK"/>
        </w:rPr>
        <w:t>Во расходниот дел на буџет на Општина Вевчани се вршат следните измени во рамки на програма ЈДА –Изградба на улици и патишта.</w:t>
      </w:r>
      <w:r w:rsidRPr="00DF60AF">
        <w:rPr>
          <w:rFonts w:cs="Times New Roman"/>
          <w:sz w:val="20"/>
          <w:szCs w:val="20"/>
        </w:rPr>
        <w:t xml:space="preserve"> </w:t>
      </w:r>
      <w:r w:rsidRPr="00DF60AF">
        <w:rPr>
          <w:rFonts w:cs="Times New Roman"/>
          <w:sz w:val="20"/>
          <w:szCs w:val="20"/>
          <w:lang w:val="mk-MK"/>
        </w:rPr>
        <w:t xml:space="preserve">Средствата се наменети за подготвување на проект за улици. </w:t>
      </w:r>
    </w:p>
    <w:p w14:paraId="26407B68" w14:textId="77777777" w:rsidR="00452D79" w:rsidRPr="00DF60AF" w:rsidRDefault="00452D79" w:rsidP="00452D79">
      <w:pPr>
        <w:spacing w:after="0" w:line="240" w:lineRule="auto"/>
        <w:jc w:val="both"/>
        <w:rPr>
          <w:sz w:val="20"/>
          <w:szCs w:val="20"/>
          <w:lang w:val="mk-MK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720"/>
        <w:gridCol w:w="1388"/>
        <w:gridCol w:w="1705"/>
        <w:gridCol w:w="1458"/>
      </w:tblGrid>
      <w:tr w:rsidR="00452D79" w:rsidRPr="00DF60AF" w14:paraId="6D9104A9" w14:textId="77777777" w:rsidTr="00A24CDF">
        <w:tc>
          <w:tcPr>
            <w:tcW w:w="1305" w:type="dxa"/>
          </w:tcPr>
          <w:p w14:paraId="12CB023A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720" w:type="dxa"/>
          </w:tcPr>
          <w:p w14:paraId="11211C74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388" w:type="dxa"/>
          </w:tcPr>
          <w:p w14:paraId="3E4D3627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705" w:type="dxa"/>
          </w:tcPr>
          <w:p w14:paraId="33234FDC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458" w:type="dxa"/>
          </w:tcPr>
          <w:p w14:paraId="6CBB6EA8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130D64A5" w14:textId="77777777" w:rsidTr="00A24CDF">
        <w:tc>
          <w:tcPr>
            <w:tcW w:w="1305" w:type="dxa"/>
          </w:tcPr>
          <w:p w14:paraId="6F6CBB4E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482930</w:t>
            </w:r>
          </w:p>
        </w:tc>
        <w:tc>
          <w:tcPr>
            <w:tcW w:w="3720" w:type="dxa"/>
          </w:tcPr>
          <w:p w14:paraId="395A9F8A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Подготвување на проекти вклучувајќи </w:t>
            </w:r>
            <w:r w:rsidRPr="00DF60AF">
              <w:rPr>
                <w:sz w:val="20"/>
                <w:szCs w:val="20"/>
                <w:lang w:val="mk-MK"/>
              </w:rPr>
              <w:lastRenderedPageBreak/>
              <w:t xml:space="preserve">дизајн на улици </w:t>
            </w:r>
          </w:p>
        </w:tc>
        <w:tc>
          <w:tcPr>
            <w:tcW w:w="1388" w:type="dxa"/>
          </w:tcPr>
          <w:p w14:paraId="64A742E1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lastRenderedPageBreak/>
              <w:t>300.000</w:t>
            </w:r>
          </w:p>
        </w:tc>
        <w:tc>
          <w:tcPr>
            <w:tcW w:w="1705" w:type="dxa"/>
          </w:tcPr>
          <w:p w14:paraId="7FBD9218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400.000</w:t>
            </w:r>
          </w:p>
        </w:tc>
        <w:tc>
          <w:tcPr>
            <w:tcW w:w="1458" w:type="dxa"/>
          </w:tcPr>
          <w:p w14:paraId="269A9330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700.000</w:t>
            </w:r>
          </w:p>
        </w:tc>
      </w:tr>
      <w:tr w:rsidR="00452D79" w:rsidRPr="00DF60AF" w14:paraId="43AC1900" w14:textId="77777777" w:rsidTr="00A24CDF">
        <w:tc>
          <w:tcPr>
            <w:tcW w:w="1305" w:type="dxa"/>
          </w:tcPr>
          <w:p w14:paraId="03DAB70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3720" w:type="dxa"/>
          </w:tcPr>
          <w:p w14:paraId="78AB6984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388" w:type="dxa"/>
          </w:tcPr>
          <w:p w14:paraId="62FBEA15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300.000</w:t>
            </w:r>
          </w:p>
        </w:tc>
        <w:tc>
          <w:tcPr>
            <w:tcW w:w="1705" w:type="dxa"/>
          </w:tcPr>
          <w:p w14:paraId="75500EA7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400.000</w:t>
            </w:r>
          </w:p>
        </w:tc>
        <w:tc>
          <w:tcPr>
            <w:tcW w:w="1458" w:type="dxa"/>
          </w:tcPr>
          <w:p w14:paraId="1B4F1382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700.000</w:t>
            </w:r>
          </w:p>
        </w:tc>
      </w:tr>
    </w:tbl>
    <w:p w14:paraId="2D5DAE65" w14:textId="77777777" w:rsidR="00452D79" w:rsidRPr="00DF60AF" w:rsidRDefault="00452D79" w:rsidP="00452D79">
      <w:pPr>
        <w:spacing w:after="0"/>
        <w:jc w:val="both"/>
        <w:rPr>
          <w:b/>
          <w:sz w:val="20"/>
          <w:szCs w:val="20"/>
          <w:lang w:val="mk-MK"/>
        </w:rPr>
      </w:pPr>
    </w:p>
    <w:p w14:paraId="7DF81109" w14:textId="77777777" w:rsidR="00452D79" w:rsidRPr="00DF60AF" w:rsidRDefault="00452D79" w:rsidP="00452D79">
      <w:pPr>
        <w:spacing w:after="0"/>
        <w:jc w:val="both"/>
        <w:rPr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9.</w:t>
      </w:r>
      <w:r w:rsidRPr="00DF60AF">
        <w:rPr>
          <w:sz w:val="20"/>
          <w:szCs w:val="20"/>
          <w:lang w:val="mk-MK"/>
        </w:rPr>
        <w:t>Во расходниот дел на буџет на Општина Вевчани се вршат следните измени во рамки на програма ЈИО – Изградба на системи за одведување и прочистување на отпадни води. Измените во ставките се должат на  трансвер од Министерството за животна средина  и се наманети за реконструкција на канализациона линија  Трафо –Бубаној –Смолејца фаза 1.</w:t>
      </w:r>
    </w:p>
    <w:p w14:paraId="30B276E3" w14:textId="77777777" w:rsidR="00452D79" w:rsidRPr="00DF60AF" w:rsidRDefault="00452D79" w:rsidP="00452D79">
      <w:pPr>
        <w:spacing w:after="0"/>
        <w:jc w:val="both"/>
        <w:rPr>
          <w:b/>
          <w:color w:val="FF0000"/>
          <w:sz w:val="20"/>
          <w:szCs w:val="20"/>
          <w:lang w:val="mk-MK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5"/>
        <w:gridCol w:w="3767"/>
        <w:gridCol w:w="1358"/>
        <w:gridCol w:w="1472"/>
        <w:gridCol w:w="1746"/>
      </w:tblGrid>
      <w:tr w:rsidR="00452D79" w:rsidRPr="00DF60AF" w14:paraId="793206BB" w14:textId="77777777" w:rsidTr="00A24CDF">
        <w:tc>
          <w:tcPr>
            <w:tcW w:w="1305" w:type="dxa"/>
          </w:tcPr>
          <w:p w14:paraId="4987BC9A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Подставка </w:t>
            </w:r>
          </w:p>
        </w:tc>
        <w:tc>
          <w:tcPr>
            <w:tcW w:w="3767" w:type="dxa"/>
          </w:tcPr>
          <w:p w14:paraId="775B4D7D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Назив на ставка </w:t>
            </w:r>
          </w:p>
        </w:tc>
        <w:tc>
          <w:tcPr>
            <w:tcW w:w="1358" w:type="dxa"/>
          </w:tcPr>
          <w:p w14:paraId="04B8A3AF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Буџет 2023</w:t>
            </w:r>
          </w:p>
        </w:tc>
        <w:tc>
          <w:tcPr>
            <w:tcW w:w="1472" w:type="dxa"/>
          </w:tcPr>
          <w:p w14:paraId="3A6C1A03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Разлика( +,-)</w:t>
            </w:r>
          </w:p>
        </w:tc>
        <w:tc>
          <w:tcPr>
            <w:tcW w:w="1746" w:type="dxa"/>
          </w:tcPr>
          <w:p w14:paraId="602EA9B9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Ребаланс  (3) 2023</w:t>
            </w:r>
          </w:p>
        </w:tc>
      </w:tr>
      <w:tr w:rsidR="00452D79" w:rsidRPr="00DF60AF" w14:paraId="529ECE6E" w14:textId="77777777" w:rsidTr="00A24CDF">
        <w:tc>
          <w:tcPr>
            <w:tcW w:w="1305" w:type="dxa"/>
          </w:tcPr>
          <w:p w14:paraId="0F391CB0" w14:textId="77777777" w:rsidR="00452D79" w:rsidRPr="00DF60AF" w:rsidRDefault="00452D79" w:rsidP="00452D79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DF60AF">
              <w:rPr>
                <w:rFonts w:cs="Times New Roman"/>
                <w:sz w:val="20"/>
                <w:szCs w:val="20"/>
              </w:rPr>
              <w:t>482930</w:t>
            </w:r>
          </w:p>
        </w:tc>
        <w:tc>
          <w:tcPr>
            <w:tcW w:w="3767" w:type="dxa"/>
          </w:tcPr>
          <w:p w14:paraId="1D0E3D05" w14:textId="77777777" w:rsidR="00452D79" w:rsidRPr="00DF60AF" w:rsidRDefault="00452D79" w:rsidP="00452D79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DF60AF">
              <w:rPr>
                <w:rFonts w:cs="Times New Roman"/>
                <w:sz w:val="20"/>
                <w:szCs w:val="20"/>
              </w:rPr>
              <w:t xml:space="preserve">Реконструкција на други објекти </w:t>
            </w:r>
          </w:p>
        </w:tc>
        <w:tc>
          <w:tcPr>
            <w:tcW w:w="1358" w:type="dxa"/>
          </w:tcPr>
          <w:p w14:paraId="46479B51" w14:textId="77777777" w:rsidR="00452D79" w:rsidRPr="00DF60AF" w:rsidRDefault="00452D79" w:rsidP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  <w:tc>
          <w:tcPr>
            <w:tcW w:w="1472" w:type="dxa"/>
          </w:tcPr>
          <w:p w14:paraId="441E5C99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6.000.000</w:t>
            </w:r>
          </w:p>
        </w:tc>
        <w:tc>
          <w:tcPr>
            <w:tcW w:w="1746" w:type="dxa"/>
          </w:tcPr>
          <w:p w14:paraId="5BD3422E" w14:textId="77777777" w:rsidR="00452D79" w:rsidRPr="00DF60AF" w:rsidRDefault="00452D79" w:rsidP="00452D79">
            <w:pPr>
              <w:spacing w:after="0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6.000.000</w:t>
            </w:r>
          </w:p>
        </w:tc>
      </w:tr>
      <w:tr w:rsidR="00452D79" w:rsidRPr="00DF60AF" w14:paraId="5434AAFD" w14:textId="77777777" w:rsidTr="00A24CDF">
        <w:tc>
          <w:tcPr>
            <w:tcW w:w="1305" w:type="dxa"/>
          </w:tcPr>
          <w:p w14:paraId="31622522" w14:textId="77777777" w:rsidR="00452D79" w:rsidRPr="00DF60AF" w:rsidRDefault="00452D79" w:rsidP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3767" w:type="dxa"/>
          </w:tcPr>
          <w:p w14:paraId="1D3754A8" w14:textId="77777777" w:rsidR="00452D79" w:rsidRPr="00DF60AF" w:rsidRDefault="00452D79" w:rsidP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</w:p>
        </w:tc>
        <w:tc>
          <w:tcPr>
            <w:tcW w:w="1358" w:type="dxa"/>
          </w:tcPr>
          <w:p w14:paraId="6EB7798F" w14:textId="77777777" w:rsidR="00452D79" w:rsidRPr="00DF60AF" w:rsidRDefault="00452D79" w:rsidP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0</w:t>
            </w:r>
          </w:p>
        </w:tc>
        <w:tc>
          <w:tcPr>
            <w:tcW w:w="1472" w:type="dxa"/>
          </w:tcPr>
          <w:p w14:paraId="0FBF5C90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6.000.000</w:t>
            </w:r>
          </w:p>
        </w:tc>
        <w:tc>
          <w:tcPr>
            <w:tcW w:w="1746" w:type="dxa"/>
          </w:tcPr>
          <w:p w14:paraId="3B4EAC4C" w14:textId="77777777" w:rsidR="00452D79" w:rsidRPr="00DF60AF" w:rsidRDefault="00452D79" w:rsidP="00452D79">
            <w:pPr>
              <w:spacing w:after="0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6.000.000</w:t>
            </w:r>
          </w:p>
        </w:tc>
      </w:tr>
    </w:tbl>
    <w:p w14:paraId="03907B6A" w14:textId="77777777" w:rsidR="00452D79" w:rsidRPr="00DF60AF" w:rsidRDefault="00452D79" w:rsidP="00452D79">
      <w:pPr>
        <w:spacing w:after="0"/>
        <w:jc w:val="both"/>
        <w:rPr>
          <w:b/>
          <w:color w:val="FF0000"/>
          <w:sz w:val="20"/>
          <w:szCs w:val="20"/>
          <w:lang w:val="mk-MK"/>
        </w:rPr>
      </w:pPr>
    </w:p>
    <w:p w14:paraId="58DB3A45" w14:textId="77777777" w:rsidR="00452D79" w:rsidRPr="00DF60AF" w:rsidRDefault="00452D79" w:rsidP="00452D79">
      <w:pPr>
        <w:spacing w:after="0"/>
        <w:jc w:val="both"/>
        <w:rPr>
          <w:b/>
          <w:color w:val="FF0000"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10.</w:t>
      </w:r>
      <w:r w:rsidRPr="00DF60AF">
        <w:rPr>
          <w:sz w:val="20"/>
          <w:szCs w:val="20"/>
          <w:lang w:val="mk-MK"/>
        </w:rPr>
        <w:t xml:space="preserve">Во расходниот дел на буџет на Општина Вевчани се вршат следните измени во рамки на програма В10 –Детски градинки  . </w:t>
      </w:r>
    </w:p>
    <w:p w14:paraId="6D573BB6" w14:textId="77777777" w:rsidR="00452D79" w:rsidRPr="00DF60AF" w:rsidRDefault="00452D79" w:rsidP="00452D79">
      <w:pPr>
        <w:spacing w:after="0"/>
        <w:jc w:val="both"/>
        <w:rPr>
          <w:b/>
          <w:color w:val="FF0000"/>
          <w:sz w:val="20"/>
          <w:szCs w:val="20"/>
          <w:lang w:val="mk-MK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3300"/>
        <w:gridCol w:w="1260"/>
        <w:gridCol w:w="1530"/>
        <w:gridCol w:w="1710"/>
      </w:tblGrid>
      <w:tr w:rsidR="005F7595" w:rsidRPr="00DF60AF" w14:paraId="47B990C2" w14:textId="77777777">
        <w:tc>
          <w:tcPr>
            <w:tcW w:w="1848" w:type="dxa"/>
            <w:shd w:val="clear" w:color="auto" w:fill="auto"/>
          </w:tcPr>
          <w:p w14:paraId="469A9C5E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</w:rPr>
              <w:t xml:space="preserve">Подставка </w:t>
            </w:r>
          </w:p>
        </w:tc>
        <w:tc>
          <w:tcPr>
            <w:tcW w:w="3300" w:type="dxa"/>
            <w:shd w:val="clear" w:color="auto" w:fill="auto"/>
          </w:tcPr>
          <w:p w14:paraId="346DA7AD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</w:rPr>
              <w:t xml:space="preserve">Назив на ставка </w:t>
            </w:r>
          </w:p>
        </w:tc>
        <w:tc>
          <w:tcPr>
            <w:tcW w:w="1260" w:type="dxa"/>
            <w:shd w:val="clear" w:color="auto" w:fill="auto"/>
          </w:tcPr>
          <w:p w14:paraId="6DC67668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</w:rPr>
              <w:t>Буџет 202</w:t>
            </w:r>
            <w:r w:rsidRPr="00DF60AF">
              <w:rPr>
                <w:b/>
                <w:sz w:val="20"/>
                <w:szCs w:val="20"/>
                <w:lang w:val="mk-MK"/>
              </w:rPr>
              <w:t>3</w:t>
            </w:r>
          </w:p>
        </w:tc>
        <w:tc>
          <w:tcPr>
            <w:tcW w:w="1530" w:type="dxa"/>
            <w:shd w:val="clear" w:color="auto" w:fill="auto"/>
          </w:tcPr>
          <w:p w14:paraId="71B95676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60AF">
              <w:rPr>
                <w:b/>
                <w:sz w:val="20"/>
                <w:szCs w:val="20"/>
              </w:rPr>
              <w:t>Разлика( +,-)</w:t>
            </w:r>
          </w:p>
        </w:tc>
        <w:tc>
          <w:tcPr>
            <w:tcW w:w="1710" w:type="dxa"/>
            <w:shd w:val="clear" w:color="auto" w:fill="auto"/>
          </w:tcPr>
          <w:p w14:paraId="6E36CF3F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</w:rPr>
              <w:t>Ребаланс  (</w:t>
            </w:r>
            <w:r w:rsidRPr="00DF60AF">
              <w:rPr>
                <w:b/>
                <w:sz w:val="20"/>
                <w:szCs w:val="20"/>
                <w:lang w:val="mk-MK"/>
              </w:rPr>
              <w:t>3</w:t>
            </w:r>
            <w:r w:rsidRPr="00DF60AF">
              <w:rPr>
                <w:b/>
                <w:sz w:val="20"/>
                <w:szCs w:val="20"/>
              </w:rPr>
              <w:t>) 202</w:t>
            </w:r>
            <w:r w:rsidRPr="00DF60AF">
              <w:rPr>
                <w:b/>
                <w:sz w:val="20"/>
                <w:szCs w:val="20"/>
                <w:lang w:val="mk-MK"/>
              </w:rPr>
              <w:t>3</w:t>
            </w:r>
          </w:p>
        </w:tc>
      </w:tr>
      <w:tr w:rsidR="005F7595" w:rsidRPr="00DF60AF" w14:paraId="41FCC397" w14:textId="77777777">
        <w:tc>
          <w:tcPr>
            <w:tcW w:w="1848" w:type="dxa"/>
            <w:shd w:val="clear" w:color="auto" w:fill="auto"/>
          </w:tcPr>
          <w:p w14:paraId="34F33978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404110</w:t>
            </w:r>
          </w:p>
        </w:tc>
        <w:tc>
          <w:tcPr>
            <w:tcW w:w="3300" w:type="dxa"/>
            <w:shd w:val="clear" w:color="auto" w:fill="auto"/>
          </w:tcPr>
          <w:p w14:paraId="71F08602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Надомест за годишен одмор </w:t>
            </w:r>
          </w:p>
        </w:tc>
        <w:tc>
          <w:tcPr>
            <w:tcW w:w="1260" w:type="dxa"/>
            <w:shd w:val="clear" w:color="auto" w:fill="auto"/>
          </w:tcPr>
          <w:p w14:paraId="3351FDA1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153.000</w:t>
            </w:r>
          </w:p>
        </w:tc>
        <w:tc>
          <w:tcPr>
            <w:tcW w:w="1530" w:type="dxa"/>
            <w:shd w:val="clear" w:color="auto" w:fill="auto"/>
          </w:tcPr>
          <w:p w14:paraId="6B7BC98D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-153.000</w:t>
            </w:r>
          </w:p>
        </w:tc>
        <w:tc>
          <w:tcPr>
            <w:tcW w:w="1710" w:type="dxa"/>
            <w:shd w:val="clear" w:color="auto" w:fill="auto"/>
          </w:tcPr>
          <w:p w14:paraId="06F00BAE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</w:tr>
      <w:tr w:rsidR="005F7595" w:rsidRPr="00DF60AF" w14:paraId="7C4F31FA" w14:textId="77777777">
        <w:tc>
          <w:tcPr>
            <w:tcW w:w="1848" w:type="dxa"/>
            <w:shd w:val="clear" w:color="auto" w:fill="auto"/>
          </w:tcPr>
          <w:p w14:paraId="18E8463C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421110</w:t>
            </w:r>
          </w:p>
        </w:tc>
        <w:tc>
          <w:tcPr>
            <w:tcW w:w="3300" w:type="dxa"/>
            <w:shd w:val="clear" w:color="auto" w:fill="auto"/>
          </w:tcPr>
          <w:p w14:paraId="21DB1F20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Електрична енергија     </w:t>
            </w:r>
          </w:p>
        </w:tc>
        <w:tc>
          <w:tcPr>
            <w:tcW w:w="1260" w:type="dxa"/>
            <w:shd w:val="clear" w:color="auto" w:fill="auto"/>
          </w:tcPr>
          <w:p w14:paraId="6E45D25C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120.000</w:t>
            </w:r>
          </w:p>
        </w:tc>
        <w:tc>
          <w:tcPr>
            <w:tcW w:w="1530" w:type="dxa"/>
            <w:shd w:val="clear" w:color="auto" w:fill="auto"/>
          </w:tcPr>
          <w:p w14:paraId="07A3F50F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62.000</w:t>
            </w:r>
          </w:p>
        </w:tc>
        <w:tc>
          <w:tcPr>
            <w:tcW w:w="1710" w:type="dxa"/>
            <w:shd w:val="clear" w:color="auto" w:fill="auto"/>
          </w:tcPr>
          <w:p w14:paraId="37FCE7A3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182.000</w:t>
            </w:r>
          </w:p>
        </w:tc>
      </w:tr>
      <w:tr w:rsidR="005F7595" w:rsidRPr="00DF60AF" w14:paraId="5D0C62FA" w14:textId="77777777">
        <w:tc>
          <w:tcPr>
            <w:tcW w:w="1848" w:type="dxa"/>
            <w:shd w:val="clear" w:color="auto" w:fill="auto"/>
          </w:tcPr>
          <w:p w14:paraId="053D34E4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431310</w:t>
            </w:r>
          </w:p>
        </w:tc>
        <w:tc>
          <w:tcPr>
            <w:tcW w:w="3300" w:type="dxa"/>
            <w:shd w:val="clear" w:color="auto" w:fill="auto"/>
          </w:tcPr>
          <w:p w14:paraId="1822C60E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Пошта</w:t>
            </w:r>
          </w:p>
        </w:tc>
        <w:tc>
          <w:tcPr>
            <w:tcW w:w="1260" w:type="dxa"/>
            <w:shd w:val="clear" w:color="auto" w:fill="auto"/>
          </w:tcPr>
          <w:p w14:paraId="0914B58C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8.000</w:t>
            </w:r>
          </w:p>
        </w:tc>
        <w:tc>
          <w:tcPr>
            <w:tcW w:w="1530" w:type="dxa"/>
            <w:shd w:val="clear" w:color="auto" w:fill="auto"/>
          </w:tcPr>
          <w:p w14:paraId="7A8560A5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-5.000</w:t>
            </w:r>
          </w:p>
        </w:tc>
        <w:tc>
          <w:tcPr>
            <w:tcW w:w="1710" w:type="dxa"/>
            <w:shd w:val="clear" w:color="auto" w:fill="auto"/>
          </w:tcPr>
          <w:p w14:paraId="69D9A142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3.000</w:t>
            </w:r>
          </w:p>
        </w:tc>
      </w:tr>
      <w:tr w:rsidR="005F7595" w:rsidRPr="00DF60AF" w14:paraId="7FD5E971" w14:textId="77777777">
        <w:tc>
          <w:tcPr>
            <w:tcW w:w="1848" w:type="dxa"/>
            <w:shd w:val="clear" w:color="auto" w:fill="auto"/>
          </w:tcPr>
          <w:p w14:paraId="3F3DF048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424510</w:t>
            </w:r>
          </w:p>
        </w:tc>
        <w:tc>
          <w:tcPr>
            <w:tcW w:w="3300" w:type="dxa"/>
            <w:shd w:val="clear" w:color="auto" w:fill="auto"/>
          </w:tcPr>
          <w:p w14:paraId="4637BD5E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Одржување на зелени површини</w:t>
            </w:r>
          </w:p>
        </w:tc>
        <w:tc>
          <w:tcPr>
            <w:tcW w:w="1260" w:type="dxa"/>
            <w:shd w:val="clear" w:color="auto" w:fill="auto"/>
          </w:tcPr>
          <w:p w14:paraId="6368965D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20.000</w:t>
            </w:r>
          </w:p>
        </w:tc>
        <w:tc>
          <w:tcPr>
            <w:tcW w:w="1530" w:type="dxa"/>
            <w:shd w:val="clear" w:color="auto" w:fill="auto"/>
          </w:tcPr>
          <w:p w14:paraId="3E5D581C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-14.000</w:t>
            </w:r>
          </w:p>
        </w:tc>
        <w:tc>
          <w:tcPr>
            <w:tcW w:w="1710" w:type="dxa"/>
            <w:shd w:val="clear" w:color="auto" w:fill="auto"/>
          </w:tcPr>
          <w:p w14:paraId="1E09FA59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6.000</w:t>
            </w:r>
          </w:p>
        </w:tc>
      </w:tr>
      <w:tr w:rsidR="005F7595" w:rsidRPr="00DF60AF" w14:paraId="11994B93" w14:textId="77777777">
        <w:tc>
          <w:tcPr>
            <w:tcW w:w="1848" w:type="dxa"/>
            <w:shd w:val="clear" w:color="auto" w:fill="auto"/>
          </w:tcPr>
          <w:p w14:paraId="4C698E55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464990</w:t>
            </w:r>
          </w:p>
        </w:tc>
        <w:tc>
          <w:tcPr>
            <w:tcW w:w="3300" w:type="dxa"/>
            <w:shd w:val="clear" w:color="auto" w:fill="auto"/>
          </w:tcPr>
          <w:p w14:paraId="08863D81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Други трансвери</w:t>
            </w:r>
          </w:p>
        </w:tc>
        <w:tc>
          <w:tcPr>
            <w:tcW w:w="1260" w:type="dxa"/>
            <w:shd w:val="clear" w:color="auto" w:fill="auto"/>
          </w:tcPr>
          <w:p w14:paraId="20F2438C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160.000</w:t>
            </w:r>
          </w:p>
        </w:tc>
        <w:tc>
          <w:tcPr>
            <w:tcW w:w="1530" w:type="dxa"/>
            <w:shd w:val="clear" w:color="auto" w:fill="auto"/>
          </w:tcPr>
          <w:p w14:paraId="091628DB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-25.000</w:t>
            </w:r>
          </w:p>
        </w:tc>
        <w:tc>
          <w:tcPr>
            <w:tcW w:w="1710" w:type="dxa"/>
            <w:shd w:val="clear" w:color="auto" w:fill="auto"/>
          </w:tcPr>
          <w:p w14:paraId="322A089D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135.000</w:t>
            </w:r>
          </w:p>
        </w:tc>
      </w:tr>
      <w:tr w:rsidR="005F7595" w:rsidRPr="00DF60AF" w14:paraId="1A4F0B8E" w14:textId="77777777">
        <w:tc>
          <w:tcPr>
            <w:tcW w:w="1848" w:type="dxa"/>
            <w:shd w:val="clear" w:color="auto" w:fill="auto"/>
          </w:tcPr>
          <w:p w14:paraId="40F50664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480140</w:t>
            </w:r>
          </w:p>
        </w:tc>
        <w:tc>
          <w:tcPr>
            <w:tcW w:w="3300" w:type="dxa"/>
            <w:shd w:val="clear" w:color="auto" w:fill="auto"/>
          </w:tcPr>
          <w:p w14:paraId="130308D1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Купување на информатичка и видео опрема      </w:t>
            </w:r>
          </w:p>
        </w:tc>
        <w:tc>
          <w:tcPr>
            <w:tcW w:w="1260" w:type="dxa"/>
            <w:shd w:val="clear" w:color="auto" w:fill="auto"/>
          </w:tcPr>
          <w:p w14:paraId="7675EF46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20.000</w:t>
            </w:r>
          </w:p>
        </w:tc>
        <w:tc>
          <w:tcPr>
            <w:tcW w:w="1530" w:type="dxa"/>
            <w:shd w:val="clear" w:color="auto" w:fill="auto"/>
          </w:tcPr>
          <w:p w14:paraId="256936DC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-20.000</w:t>
            </w:r>
          </w:p>
        </w:tc>
        <w:tc>
          <w:tcPr>
            <w:tcW w:w="1710" w:type="dxa"/>
            <w:shd w:val="clear" w:color="auto" w:fill="auto"/>
          </w:tcPr>
          <w:p w14:paraId="506A5516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</w:tr>
      <w:tr w:rsidR="005F7595" w:rsidRPr="00DF60AF" w14:paraId="05DC0CC8" w14:textId="77777777">
        <w:tc>
          <w:tcPr>
            <w:tcW w:w="1848" w:type="dxa"/>
            <w:shd w:val="clear" w:color="auto" w:fill="auto"/>
          </w:tcPr>
          <w:p w14:paraId="657B02E7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482930</w:t>
            </w:r>
          </w:p>
        </w:tc>
        <w:tc>
          <w:tcPr>
            <w:tcW w:w="3300" w:type="dxa"/>
            <w:shd w:val="clear" w:color="auto" w:fill="auto"/>
          </w:tcPr>
          <w:p w14:paraId="3B2B3A39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Реконструкција на др. објекти</w:t>
            </w:r>
          </w:p>
        </w:tc>
        <w:tc>
          <w:tcPr>
            <w:tcW w:w="1260" w:type="dxa"/>
            <w:shd w:val="clear" w:color="auto" w:fill="auto"/>
          </w:tcPr>
          <w:p w14:paraId="0465828A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454D95D7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130.000</w:t>
            </w:r>
          </w:p>
        </w:tc>
        <w:tc>
          <w:tcPr>
            <w:tcW w:w="1710" w:type="dxa"/>
            <w:shd w:val="clear" w:color="auto" w:fill="auto"/>
          </w:tcPr>
          <w:p w14:paraId="4C7A2B4D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130.000</w:t>
            </w:r>
          </w:p>
        </w:tc>
      </w:tr>
      <w:tr w:rsidR="005F7595" w:rsidRPr="00DF60AF" w14:paraId="2870231A" w14:textId="77777777">
        <w:tc>
          <w:tcPr>
            <w:tcW w:w="1848" w:type="dxa"/>
            <w:shd w:val="clear" w:color="auto" w:fill="auto"/>
          </w:tcPr>
          <w:p w14:paraId="65E30608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482940</w:t>
            </w:r>
          </w:p>
        </w:tc>
        <w:tc>
          <w:tcPr>
            <w:tcW w:w="3300" w:type="dxa"/>
            <w:shd w:val="clear" w:color="auto" w:fill="auto"/>
          </w:tcPr>
          <w:p w14:paraId="516B55A5" w14:textId="77777777" w:rsidR="00452D79" w:rsidRPr="00DF60AF" w:rsidRDefault="00452D79">
            <w:pPr>
              <w:spacing w:after="0" w:line="240" w:lineRule="auto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 xml:space="preserve">Надзор над изградна </w:t>
            </w:r>
          </w:p>
        </w:tc>
        <w:tc>
          <w:tcPr>
            <w:tcW w:w="1260" w:type="dxa"/>
            <w:shd w:val="clear" w:color="auto" w:fill="auto"/>
          </w:tcPr>
          <w:p w14:paraId="1DC174A2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21A42E97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25.000</w:t>
            </w:r>
          </w:p>
        </w:tc>
        <w:tc>
          <w:tcPr>
            <w:tcW w:w="1710" w:type="dxa"/>
            <w:shd w:val="clear" w:color="auto" w:fill="auto"/>
          </w:tcPr>
          <w:p w14:paraId="329C1220" w14:textId="77777777" w:rsidR="00452D79" w:rsidRPr="00DF60AF" w:rsidRDefault="00452D79">
            <w:pPr>
              <w:spacing w:after="0" w:line="240" w:lineRule="auto"/>
              <w:jc w:val="right"/>
              <w:rPr>
                <w:sz w:val="20"/>
                <w:szCs w:val="20"/>
                <w:lang w:val="mk-MK"/>
              </w:rPr>
            </w:pPr>
            <w:r w:rsidRPr="00DF60AF">
              <w:rPr>
                <w:sz w:val="20"/>
                <w:szCs w:val="20"/>
                <w:lang w:val="mk-MK"/>
              </w:rPr>
              <w:t>25.000</w:t>
            </w:r>
          </w:p>
        </w:tc>
      </w:tr>
      <w:tr w:rsidR="005F7595" w:rsidRPr="00DF60AF" w14:paraId="6DCB8161" w14:textId="77777777">
        <w:tc>
          <w:tcPr>
            <w:tcW w:w="1848" w:type="dxa"/>
            <w:shd w:val="clear" w:color="auto" w:fill="auto"/>
          </w:tcPr>
          <w:p w14:paraId="70FF6F3D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3300" w:type="dxa"/>
            <w:shd w:val="clear" w:color="auto" w:fill="auto"/>
          </w:tcPr>
          <w:p w14:paraId="125B6C5A" w14:textId="77777777" w:rsidR="00452D79" w:rsidRPr="00DF60AF" w:rsidRDefault="00452D79">
            <w:pPr>
              <w:spacing w:after="0" w:line="240" w:lineRule="auto"/>
              <w:rPr>
                <w:b/>
                <w:sz w:val="20"/>
                <w:szCs w:val="20"/>
                <w:lang w:val="mk-MK"/>
              </w:rPr>
            </w:pPr>
          </w:p>
        </w:tc>
        <w:tc>
          <w:tcPr>
            <w:tcW w:w="1260" w:type="dxa"/>
            <w:shd w:val="clear" w:color="auto" w:fill="auto"/>
          </w:tcPr>
          <w:p w14:paraId="58586F77" w14:textId="77777777" w:rsidR="00452D79" w:rsidRPr="00DF60AF" w:rsidRDefault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481.000</w:t>
            </w:r>
          </w:p>
        </w:tc>
        <w:tc>
          <w:tcPr>
            <w:tcW w:w="1530" w:type="dxa"/>
            <w:shd w:val="clear" w:color="auto" w:fill="auto"/>
          </w:tcPr>
          <w:p w14:paraId="53B91FF7" w14:textId="77777777" w:rsidR="00452D79" w:rsidRPr="00DF60AF" w:rsidRDefault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000C2A9D" w14:textId="77777777" w:rsidR="00452D79" w:rsidRPr="00DF60AF" w:rsidRDefault="00452D79">
            <w:pPr>
              <w:spacing w:after="0" w:line="240" w:lineRule="auto"/>
              <w:jc w:val="right"/>
              <w:rPr>
                <w:b/>
                <w:sz w:val="20"/>
                <w:szCs w:val="20"/>
                <w:lang w:val="mk-MK"/>
              </w:rPr>
            </w:pPr>
            <w:r w:rsidRPr="00DF60AF">
              <w:rPr>
                <w:b/>
                <w:sz w:val="20"/>
                <w:szCs w:val="20"/>
                <w:lang w:val="mk-MK"/>
              </w:rPr>
              <w:t>481.000</w:t>
            </w:r>
          </w:p>
        </w:tc>
      </w:tr>
    </w:tbl>
    <w:p w14:paraId="332F56DC" w14:textId="0584F442" w:rsidR="00452D79" w:rsidRPr="00DF60AF" w:rsidRDefault="00452D79" w:rsidP="00452D79">
      <w:pPr>
        <w:spacing w:after="0"/>
        <w:jc w:val="both"/>
        <w:rPr>
          <w:b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Бр. 05-817/1</w:t>
      </w:r>
    </w:p>
    <w:p w14:paraId="10D467AD" w14:textId="0479C46E" w:rsidR="00452D79" w:rsidRPr="00DF60AF" w:rsidRDefault="00452D79" w:rsidP="00452D79">
      <w:pPr>
        <w:spacing w:after="0"/>
        <w:jc w:val="both"/>
        <w:rPr>
          <w:b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30.08.2023 год.</w:t>
      </w:r>
    </w:p>
    <w:p w14:paraId="3F9A0BA0" w14:textId="77777777" w:rsidR="00452D79" w:rsidRPr="00DF60AF" w:rsidRDefault="00452D79" w:rsidP="00452D79">
      <w:pPr>
        <w:spacing w:after="0"/>
        <w:ind w:left="5760"/>
        <w:jc w:val="center"/>
        <w:rPr>
          <w:b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ОПШТИНА ВЕВЧАНИ</w:t>
      </w:r>
    </w:p>
    <w:p w14:paraId="13BCC04F" w14:textId="77777777" w:rsidR="00452D79" w:rsidRPr="00DF60AF" w:rsidRDefault="00452D79" w:rsidP="00452D79">
      <w:pPr>
        <w:spacing w:after="0"/>
        <w:ind w:left="5760"/>
        <w:jc w:val="center"/>
        <w:rPr>
          <w:b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Градоначалник ,</w:t>
      </w:r>
    </w:p>
    <w:p w14:paraId="4B2A5F9B" w14:textId="77777777" w:rsidR="00452D79" w:rsidRPr="00DF60AF" w:rsidRDefault="00452D79" w:rsidP="00452D79">
      <w:pPr>
        <w:spacing w:after="0"/>
        <w:ind w:left="5760"/>
        <w:jc w:val="center"/>
        <w:rPr>
          <w:b/>
          <w:sz w:val="20"/>
          <w:szCs w:val="20"/>
          <w:lang w:val="mk-MK"/>
        </w:rPr>
      </w:pPr>
      <w:r w:rsidRPr="00DF60AF">
        <w:rPr>
          <w:b/>
          <w:sz w:val="20"/>
          <w:szCs w:val="20"/>
          <w:lang w:val="mk-MK"/>
        </w:rPr>
        <w:t>Спасе Кочовски</w:t>
      </w:r>
    </w:p>
    <w:p w14:paraId="33A28D09" w14:textId="77777777" w:rsidR="00452D79" w:rsidRPr="00DF60AF" w:rsidRDefault="00452D79" w:rsidP="00452D79">
      <w:pPr>
        <w:spacing w:after="0"/>
        <w:rPr>
          <w:sz w:val="20"/>
          <w:szCs w:val="20"/>
          <w:lang w:val="mk-MK"/>
        </w:rPr>
      </w:pPr>
      <w:r w:rsidRPr="00DF60AF">
        <w:rPr>
          <w:sz w:val="20"/>
          <w:szCs w:val="20"/>
          <w:lang w:val="mk-MK"/>
        </w:rPr>
        <w:t xml:space="preserve">  Изготвил: Јасмина Ѓоргиевска                                                                                                                           </w:t>
      </w:r>
    </w:p>
    <w:p w14:paraId="7E094FEF" w14:textId="77777777" w:rsidR="00452D79" w:rsidRPr="00DF60AF" w:rsidRDefault="00452D79" w:rsidP="00452D79">
      <w:pPr>
        <w:spacing w:after="0"/>
        <w:rPr>
          <w:sz w:val="20"/>
          <w:szCs w:val="20"/>
          <w:lang w:val="mk-MK"/>
        </w:rPr>
      </w:pPr>
    </w:p>
    <w:p w14:paraId="464C7078" w14:textId="77777777" w:rsidR="00452D79" w:rsidRPr="00452D79" w:rsidRDefault="00452D79" w:rsidP="00452D79">
      <w:pPr>
        <w:spacing w:after="0"/>
        <w:rPr>
          <w:sz w:val="24"/>
          <w:szCs w:val="24"/>
        </w:rPr>
      </w:pPr>
    </w:p>
    <w:p w14:paraId="40ABA623" w14:textId="7D83941E" w:rsidR="00452D79" w:rsidRPr="00452D79" w:rsidRDefault="00452D79" w:rsidP="00452D79">
      <w:pPr>
        <w:spacing w:after="0"/>
      </w:pPr>
    </w:p>
    <w:sectPr w:rsidR="00452D79" w:rsidRPr="00452D79" w:rsidSect="009418BA">
      <w:headerReference w:type="default" r:id="rId59"/>
      <w:pgSz w:w="15840" w:h="12240" w:orient="landscape"/>
      <w:pgMar w:top="1440" w:right="1440" w:bottom="71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7A2A4" w14:textId="77777777" w:rsidR="006D0F3E" w:rsidRDefault="006D0F3E" w:rsidP="000830F2">
      <w:pPr>
        <w:spacing w:after="0" w:line="240" w:lineRule="auto"/>
      </w:pPr>
      <w:r>
        <w:separator/>
      </w:r>
    </w:p>
  </w:endnote>
  <w:endnote w:type="continuationSeparator" w:id="0">
    <w:p w14:paraId="4ADB2F51" w14:textId="77777777" w:rsidR="006D0F3E" w:rsidRDefault="006D0F3E" w:rsidP="0008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57C4F" w14:textId="77777777" w:rsidR="006D0F3E" w:rsidRDefault="006D0F3E" w:rsidP="000830F2">
      <w:pPr>
        <w:spacing w:after="0" w:line="240" w:lineRule="auto"/>
      </w:pPr>
      <w:r>
        <w:separator/>
      </w:r>
    </w:p>
  </w:footnote>
  <w:footnote w:type="continuationSeparator" w:id="0">
    <w:p w14:paraId="3CC9240C" w14:textId="77777777" w:rsidR="006D0F3E" w:rsidRDefault="006D0F3E" w:rsidP="00083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6119" w14:textId="3B8E9325" w:rsidR="00F7544A" w:rsidRPr="004D2BBE" w:rsidRDefault="00F7544A" w:rsidP="000830F2">
    <w:pPr>
      <w:pBdr>
        <w:bottom w:val="thickThinSmallGap" w:sz="24" w:space="1" w:color="622423"/>
      </w:pBdr>
      <w:tabs>
        <w:tab w:val="center" w:pos="4320"/>
        <w:tab w:val="right" w:pos="8640"/>
      </w:tabs>
      <w:spacing w:after="0"/>
      <w:jc w:val="center"/>
      <w:rPr>
        <w:lang w:val="mk-MK"/>
      </w:rPr>
    </w:pPr>
    <w:r>
      <w:rPr>
        <w:lang w:val="mk-MK"/>
      </w:rPr>
      <w:t>3</w:t>
    </w:r>
    <w:r w:rsidR="004835D1">
      <w:rPr>
        <w:lang w:val="mk-MK"/>
      </w:rPr>
      <w:t>1</w:t>
    </w:r>
    <w:r>
      <w:rPr>
        <w:lang w:val="mk-MK"/>
      </w:rPr>
      <w:t>.08.</w:t>
    </w:r>
    <w:r w:rsidRPr="004D2BBE">
      <w:rPr>
        <w:lang w:val="mk-MK"/>
      </w:rPr>
      <w:t>2023 година  СЛУЖБЕН ГЛАСНИК НА ОПШТИНА ВЕВЧАНИ бр.</w:t>
    </w:r>
    <w:r>
      <w:rPr>
        <w:lang w:val="mk-MK"/>
      </w:rPr>
      <w:t>11</w:t>
    </w:r>
    <w:r w:rsidRPr="004D2BBE">
      <w:rPr>
        <w:lang w:val="mk-MK"/>
      </w:rPr>
      <w:t>/2023 Стр,</w:t>
    </w:r>
    <w:r w:rsidRPr="004D2BBE">
      <w:rPr>
        <w:lang w:val="mk-MK"/>
      </w:rPr>
      <w:fldChar w:fldCharType="begin"/>
    </w:r>
    <w:r w:rsidRPr="004D2BBE">
      <w:rPr>
        <w:lang w:val="mk-MK"/>
      </w:rPr>
      <w:instrText xml:space="preserve"> PAGE </w:instrText>
    </w:r>
    <w:r w:rsidRPr="004D2BBE">
      <w:rPr>
        <w:lang w:val="mk-MK"/>
      </w:rPr>
      <w:fldChar w:fldCharType="separate"/>
    </w:r>
    <w:r>
      <w:rPr>
        <w:noProof/>
        <w:lang w:val="mk-MK"/>
      </w:rPr>
      <w:t>51</w:t>
    </w:r>
    <w:r w:rsidRPr="004D2BBE">
      <w:rPr>
        <w:lang w:val="mk-MK"/>
      </w:rPr>
      <w:fldChar w:fldCharType="end"/>
    </w:r>
  </w:p>
  <w:p w14:paraId="41A2E2A9" w14:textId="77777777" w:rsidR="00F7544A" w:rsidRPr="000E3AAF" w:rsidRDefault="00F7544A">
    <w:pPr>
      <w:pStyle w:val="Header"/>
      <w:rPr>
        <w:lang w:val="mk-M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pt;height:.75pt" o:bullet="t">
        <v:imagedata r:id="rId1" o:title=""/>
      </v:shape>
    </w:pict>
  </w:numPicBullet>
  <w:abstractNum w:abstractNumId="0" w15:restartNumberingAfterBreak="0">
    <w:nsid w:val="02A40457"/>
    <w:multiLevelType w:val="hybridMultilevel"/>
    <w:tmpl w:val="6298DDC6"/>
    <w:lvl w:ilvl="0" w:tplc="8DF0B3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DED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D2D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64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E2D9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E4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CE6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CC7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EC4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1ED51B7"/>
    <w:multiLevelType w:val="hybridMultilevel"/>
    <w:tmpl w:val="4F144A26"/>
    <w:lvl w:ilvl="0" w:tplc="EF9840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54D3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13C57B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F84AB8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534FF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43B4A05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2E7002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114599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D77A088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3E161B02"/>
    <w:multiLevelType w:val="hybridMultilevel"/>
    <w:tmpl w:val="77D24C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25A89"/>
    <w:multiLevelType w:val="hybridMultilevel"/>
    <w:tmpl w:val="0CC88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91521630">
    <w:abstractNumId w:val="2"/>
  </w:num>
  <w:num w:numId="2" w16cid:durableId="616446722">
    <w:abstractNumId w:val="3"/>
  </w:num>
  <w:num w:numId="3" w16cid:durableId="1961304457">
    <w:abstractNumId w:val="1"/>
  </w:num>
  <w:num w:numId="4" w16cid:durableId="1931307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5A"/>
    <w:rsid w:val="000830F2"/>
    <w:rsid w:val="000C6E3F"/>
    <w:rsid w:val="000D1ABA"/>
    <w:rsid w:val="000E3AAF"/>
    <w:rsid w:val="00130403"/>
    <w:rsid w:val="001851B3"/>
    <w:rsid w:val="00393229"/>
    <w:rsid w:val="00452D79"/>
    <w:rsid w:val="004835D1"/>
    <w:rsid w:val="00487E24"/>
    <w:rsid w:val="004D2BBE"/>
    <w:rsid w:val="004E26DD"/>
    <w:rsid w:val="0052224E"/>
    <w:rsid w:val="00555DE3"/>
    <w:rsid w:val="00567B5A"/>
    <w:rsid w:val="00572600"/>
    <w:rsid w:val="005F7595"/>
    <w:rsid w:val="006419B1"/>
    <w:rsid w:val="0064431D"/>
    <w:rsid w:val="00676887"/>
    <w:rsid w:val="006C321F"/>
    <w:rsid w:val="006D0F3E"/>
    <w:rsid w:val="00754F8D"/>
    <w:rsid w:val="0075520A"/>
    <w:rsid w:val="008D5F9F"/>
    <w:rsid w:val="008E4D0B"/>
    <w:rsid w:val="00902AA5"/>
    <w:rsid w:val="00925EE7"/>
    <w:rsid w:val="009418BA"/>
    <w:rsid w:val="00A63850"/>
    <w:rsid w:val="00AC74FB"/>
    <w:rsid w:val="00AE1DBD"/>
    <w:rsid w:val="00B76078"/>
    <w:rsid w:val="00BF39A8"/>
    <w:rsid w:val="00C3503F"/>
    <w:rsid w:val="00D563FA"/>
    <w:rsid w:val="00DE6F8E"/>
    <w:rsid w:val="00DF60AF"/>
    <w:rsid w:val="00EE64F1"/>
    <w:rsid w:val="00F7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A5ED19"/>
  <w15:docId w15:val="{12086C02-7D61-4A2C-8A74-1F5C58B5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B5A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67B5A"/>
    <w:pPr>
      <w:ind w:left="720"/>
    </w:pPr>
  </w:style>
  <w:style w:type="paragraph" w:styleId="Header">
    <w:name w:val="header"/>
    <w:basedOn w:val="Normal"/>
    <w:link w:val="HeaderChar"/>
    <w:uiPriority w:val="99"/>
    <w:rsid w:val="0008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0830F2"/>
    <w:rPr>
      <w:rFonts w:ascii="Calibri" w:eastAsia="Times New Roman" w:hAnsi="Calibri" w:cs="Calibri"/>
      <w:kern w:val="0"/>
    </w:rPr>
  </w:style>
  <w:style w:type="paragraph" w:styleId="Footer">
    <w:name w:val="footer"/>
    <w:basedOn w:val="Normal"/>
    <w:link w:val="FooterChar"/>
    <w:uiPriority w:val="99"/>
    <w:rsid w:val="0008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0830F2"/>
    <w:rPr>
      <w:rFonts w:ascii="Calibri" w:eastAsia="Times New Roman" w:hAnsi="Calibri" w:cs="Calibri"/>
      <w:kern w:val="0"/>
    </w:rPr>
  </w:style>
  <w:style w:type="table" w:styleId="TableGrid">
    <w:name w:val="Table Grid"/>
    <w:basedOn w:val="TableNormal"/>
    <w:uiPriority w:val="59"/>
    <w:locked/>
    <w:rsid w:val="00452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hyperlink" Target="http://www.vevcani.gov.mk" TargetMode="External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13031-82A5-410C-BBB8-28A668C6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BetasIRC</Company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2023-08-31T06:21:00Z</cp:lastPrinted>
  <dcterms:created xsi:type="dcterms:W3CDTF">2023-08-31T06:34:00Z</dcterms:created>
  <dcterms:modified xsi:type="dcterms:W3CDTF">2023-08-31T06:34:00Z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bea505604e8778d889bcc4d3cc87de1a65796c6ce2889118944115f38c2ca19e</vt:lpwstr>
  </property>
</Properties>
</file>